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0B" w:rsidRDefault="00012E7C" w:rsidP="00012E7C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МИНОБРНАУКИ </w:t>
      </w:r>
      <w:r w:rsidR="007D61C4">
        <w:rPr>
          <w:sz w:val="28"/>
          <w:szCs w:val="28"/>
        </w:rPr>
        <w:t>РОССИИ</w:t>
      </w:r>
    </w:p>
    <w:p w:rsidR="00012E7C" w:rsidRPr="00C2526D" w:rsidRDefault="00012E7C" w:rsidP="00012E7C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Федеральное государственное бюджетное образовательное учреждение    высшего образования </w:t>
      </w:r>
    </w:p>
    <w:p w:rsidR="00012E7C" w:rsidRPr="00FD1BF4" w:rsidRDefault="00012E7C" w:rsidP="00012E7C">
      <w:pPr>
        <w:jc w:val="center"/>
        <w:rPr>
          <w:b/>
          <w:sz w:val="28"/>
          <w:szCs w:val="28"/>
        </w:rPr>
      </w:pPr>
      <w:r w:rsidRPr="00FD1BF4">
        <w:rPr>
          <w:b/>
          <w:sz w:val="28"/>
          <w:szCs w:val="28"/>
        </w:rPr>
        <w:t>«Гжельский государственный  университет»</w:t>
      </w:r>
    </w:p>
    <w:p w:rsidR="00012E7C" w:rsidRPr="0085560B" w:rsidRDefault="00012E7C" w:rsidP="007D61C4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Колледж </w:t>
      </w:r>
      <w:r w:rsidR="0085560B">
        <w:rPr>
          <w:sz w:val="28"/>
          <w:szCs w:val="28"/>
        </w:rPr>
        <w:t>ГГУ</w:t>
      </w:r>
    </w:p>
    <w:p w:rsidR="00012E7C" w:rsidRPr="00C2526D" w:rsidRDefault="00012E7C" w:rsidP="00012E7C"/>
    <w:p w:rsidR="00012E7C" w:rsidRPr="00C2526D" w:rsidRDefault="00012E7C" w:rsidP="00012E7C"/>
    <w:p w:rsidR="00012E7C" w:rsidRPr="00C2526D" w:rsidRDefault="00012E7C" w:rsidP="00012E7C"/>
    <w:p w:rsidR="00012E7C" w:rsidRPr="00C2526D" w:rsidRDefault="00012E7C" w:rsidP="00012E7C">
      <w:pPr>
        <w:jc w:val="center"/>
        <w:rPr>
          <w:b/>
          <w:bCs/>
        </w:rPr>
      </w:pPr>
    </w:p>
    <w:p w:rsidR="00012E7C" w:rsidRPr="00C2526D" w:rsidRDefault="00012E7C" w:rsidP="00012E7C"/>
    <w:p w:rsidR="00012E7C" w:rsidRPr="00C2526D" w:rsidRDefault="00012E7C" w:rsidP="00012E7C"/>
    <w:p w:rsidR="00012E7C" w:rsidRDefault="00012E7C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Default="00F32B4D" w:rsidP="00012E7C">
      <w:pPr>
        <w:jc w:val="center"/>
        <w:rPr>
          <w:b/>
          <w:bCs/>
        </w:rPr>
      </w:pPr>
    </w:p>
    <w:p w:rsidR="00F32B4D" w:rsidRPr="00C2526D" w:rsidRDefault="00F32B4D" w:rsidP="00012E7C">
      <w:pPr>
        <w:jc w:val="center"/>
        <w:rPr>
          <w:b/>
          <w:bCs/>
        </w:rPr>
      </w:pPr>
    </w:p>
    <w:p w:rsidR="00012E7C" w:rsidRPr="00C2526D" w:rsidRDefault="00012E7C" w:rsidP="00012E7C">
      <w:pPr>
        <w:jc w:val="center"/>
        <w:rPr>
          <w:b/>
          <w:bCs/>
        </w:rPr>
      </w:pPr>
    </w:p>
    <w:p w:rsidR="00012E7C" w:rsidRPr="00C2526D" w:rsidRDefault="00012E7C" w:rsidP="00012E7C">
      <w:pPr>
        <w:jc w:val="center"/>
        <w:rPr>
          <w:b/>
          <w:bCs/>
        </w:rPr>
      </w:pPr>
    </w:p>
    <w:p w:rsidR="00012E7C" w:rsidRPr="005958AD" w:rsidRDefault="005958AD" w:rsidP="00595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 ДИСЦИПЛИНЫ</w:t>
      </w:r>
    </w:p>
    <w:p w:rsidR="00434E89" w:rsidRPr="00FD1BF4" w:rsidRDefault="00434E89" w:rsidP="00434E89">
      <w:pPr>
        <w:rPr>
          <w:bCs/>
          <w:sz w:val="28"/>
          <w:szCs w:val="28"/>
        </w:rPr>
      </w:pPr>
    </w:p>
    <w:p w:rsidR="00434E89" w:rsidRPr="00FD1BF4" w:rsidRDefault="00C448EA" w:rsidP="00434E8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ОГСЭ.03. </w:t>
      </w:r>
      <w:r w:rsidR="00434E89" w:rsidRPr="00FD1BF4">
        <w:rPr>
          <w:b/>
          <w:bCs/>
          <w:sz w:val="28"/>
          <w:szCs w:val="28"/>
        </w:rPr>
        <w:t>ИНОСТРАННЫЙ ЯЗЫК</w:t>
      </w:r>
    </w:p>
    <w:p w:rsidR="00434E89" w:rsidRPr="00FD1BF4" w:rsidRDefault="00434E89" w:rsidP="00434E89">
      <w:pPr>
        <w:jc w:val="center"/>
        <w:rPr>
          <w:b/>
          <w:bCs/>
          <w:sz w:val="28"/>
          <w:szCs w:val="28"/>
        </w:rPr>
      </w:pPr>
      <w:r w:rsidRPr="00FD1BF4">
        <w:rPr>
          <w:b/>
          <w:bCs/>
          <w:sz w:val="28"/>
          <w:szCs w:val="28"/>
        </w:rPr>
        <w:t>(английский)</w:t>
      </w:r>
    </w:p>
    <w:p w:rsidR="00434E89" w:rsidRPr="00FD1BF4" w:rsidRDefault="00434E89" w:rsidP="00434E89">
      <w:pPr>
        <w:jc w:val="center"/>
        <w:rPr>
          <w:b/>
          <w:sz w:val="28"/>
          <w:szCs w:val="28"/>
          <w:lang w:eastAsia="en-US"/>
        </w:rPr>
      </w:pPr>
      <w:r w:rsidRPr="00FD1BF4">
        <w:rPr>
          <w:b/>
          <w:sz w:val="28"/>
          <w:szCs w:val="28"/>
        </w:rPr>
        <w:t>(ОГСЭ цикл дисциплин)</w:t>
      </w:r>
    </w:p>
    <w:p w:rsidR="00434E89" w:rsidRPr="00FD1BF4" w:rsidRDefault="00434E89" w:rsidP="00434E89">
      <w:pPr>
        <w:jc w:val="center"/>
        <w:rPr>
          <w:b/>
          <w:bCs/>
          <w:sz w:val="28"/>
          <w:szCs w:val="28"/>
        </w:rPr>
      </w:pPr>
    </w:p>
    <w:p w:rsidR="00012E7C" w:rsidRPr="00FD1BF4" w:rsidRDefault="00012E7C" w:rsidP="00012E7C">
      <w:pPr>
        <w:jc w:val="center"/>
        <w:rPr>
          <w:b/>
          <w:bCs/>
          <w:sz w:val="28"/>
          <w:szCs w:val="28"/>
        </w:rPr>
      </w:pPr>
    </w:p>
    <w:p w:rsidR="00434E89" w:rsidRDefault="00434E89" w:rsidP="00012E7C">
      <w:pPr>
        <w:jc w:val="center"/>
        <w:rPr>
          <w:b/>
          <w:bCs/>
          <w:sz w:val="36"/>
          <w:szCs w:val="36"/>
        </w:rPr>
      </w:pPr>
    </w:p>
    <w:p w:rsidR="00012E7C" w:rsidRPr="00FD1BF4" w:rsidRDefault="00012E7C" w:rsidP="005958AD">
      <w:pPr>
        <w:jc w:val="center"/>
      </w:pPr>
      <w:r w:rsidRPr="00FD1BF4">
        <w:t>Специальность:</w:t>
      </w:r>
      <w:r w:rsidR="005958AD">
        <w:t xml:space="preserve"> </w:t>
      </w:r>
      <w:r w:rsidR="0085560B" w:rsidRPr="00FD1BF4">
        <w:t>40.02.01</w:t>
      </w:r>
      <w:r w:rsidRPr="00FD1BF4">
        <w:t xml:space="preserve"> «Право и организация социального обеспечения»</w:t>
      </w:r>
    </w:p>
    <w:p w:rsidR="00012E7C" w:rsidRPr="00FD1BF4" w:rsidRDefault="00012E7C" w:rsidP="00012E7C">
      <w:pPr>
        <w:jc w:val="center"/>
      </w:pPr>
    </w:p>
    <w:p w:rsidR="00012E7C" w:rsidRPr="00FD1BF4" w:rsidRDefault="00012E7C" w:rsidP="00012E7C">
      <w:pPr>
        <w:jc w:val="center"/>
      </w:pPr>
    </w:p>
    <w:p w:rsidR="00012E7C" w:rsidRPr="00C2526D" w:rsidRDefault="00012E7C" w:rsidP="00012E7C">
      <w:pPr>
        <w:jc w:val="center"/>
        <w:rPr>
          <w:b/>
          <w:bCs/>
          <w:sz w:val="28"/>
          <w:szCs w:val="28"/>
        </w:rPr>
      </w:pPr>
    </w:p>
    <w:p w:rsidR="00012E7C" w:rsidRPr="00C2526D" w:rsidRDefault="00012E7C" w:rsidP="00012E7C">
      <w:pPr>
        <w:jc w:val="center"/>
        <w:rPr>
          <w:b/>
          <w:bCs/>
          <w:sz w:val="28"/>
          <w:szCs w:val="28"/>
        </w:rPr>
      </w:pPr>
    </w:p>
    <w:p w:rsidR="00012E7C" w:rsidRPr="00C2526D" w:rsidRDefault="00012E7C" w:rsidP="00012E7C">
      <w:pPr>
        <w:jc w:val="center"/>
        <w:rPr>
          <w:b/>
          <w:bCs/>
          <w:sz w:val="28"/>
          <w:szCs w:val="28"/>
        </w:rPr>
      </w:pPr>
    </w:p>
    <w:p w:rsidR="00012E7C" w:rsidRPr="00C2526D" w:rsidRDefault="00012E7C" w:rsidP="00012E7C">
      <w:pPr>
        <w:jc w:val="center"/>
        <w:rPr>
          <w:b/>
          <w:bCs/>
          <w:sz w:val="28"/>
          <w:szCs w:val="28"/>
        </w:rPr>
      </w:pPr>
    </w:p>
    <w:p w:rsidR="00012E7C" w:rsidRPr="00C2526D" w:rsidRDefault="00012E7C" w:rsidP="00012E7C">
      <w:pPr>
        <w:jc w:val="center"/>
        <w:rPr>
          <w:sz w:val="28"/>
          <w:szCs w:val="28"/>
        </w:rPr>
      </w:pPr>
    </w:p>
    <w:p w:rsidR="00012E7C" w:rsidRDefault="00012E7C" w:rsidP="00012E7C">
      <w:pPr>
        <w:jc w:val="center"/>
        <w:rPr>
          <w:sz w:val="28"/>
          <w:szCs w:val="28"/>
        </w:rPr>
      </w:pPr>
    </w:p>
    <w:p w:rsidR="00FD1BF4" w:rsidRDefault="00FD1BF4" w:rsidP="00012E7C">
      <w:pPr>
        <w:jc w:val="center"/>
        <w:rPr>
          <w:sz w:val="28"/>
          <w:szCs w:val="28"/>
        </w:rPr>
      </w:pPr>
    </w:p>
    <w:p w:rsidR="00FD1BF4" w:rsidRDefault="00FD1BF4" w:rsidP="00012E7C">
      <w:pPr>
        <w:jc w:val="center"/>
        <w:rPr>
          <w:sz w:val="28"/>
          <w:szCs w:val="28"/>
        </w:rPr>
      </w:pPr>
    </w:p>
    <w:p w:rsidR="00FD1BF4" w:rsidRDefault="00FD1BF4" w:rsidP="00012E7C">
      <w:pPr>
        <w:jc w:val="center"/>
        <w:rPr>
          <w:sz w:val="28"/>
          <w:szCs w:val="28"/>
        </w:rPr>
      </w:pPr>
    </w:p>
    <w:p w:rsidR="00FD1BF4" w:rsidRDefault="00FD1BF4" w:rsidP="00012E7C">
      <w:pPr>
        <w:jc w:val="center"/>
        <w:rPr>
          <w:sz w:val="28"/>
          <w:szCs w:val="28"/>
        </w:rPr>
      </w:pPr>
    </w:p>
    <w:p w:rsidR="007D61C4" w:rsidRDefault="007D61C4" w:rsidP="00012E7C">
      <w:pPr>
        <w:jc w:val="center"/>
        <w:rPr>
          <w:sz w:val="28"/>
          <w:szCs w:val="28"/>
        </w:rPr>
      </w:pPr>
    </w:p>
    <w:p w:rsidR="007D61C4" w:rsidRDefault="007D61C4" w:rsidP="00012E7C">
      <w:pPr>
        <w:jc w:val="center"/>
        <w:rPr>
          <w:sz w:val="28"/>
          <w:szCs w:val="28"/>
        </w:rPr>
      </w:pPr>
    </w:p>
    <w:p w:rsidR="007D61C4" w:rsidRDefault="007D61C4" w:rsidP="00012E7C">
      <w:pPr>
        <w:jc w:val="center"/>
        <w:rPr>
          <w:sz w:val="28"/>
          <w:szCs w:val="28"/>
        </w:rPr>
      </w:pPr>
    </w:p>
    <w:p w:rsidR="00FD1BF4" w:rsidRPr="00C2526D" w:rsidRDefault="00FD1BF4" w:rsidP="00012E7C">
      <w:pPr>
        <w:jc w:val="center"/>
        <w:rPr>
          <w:sz w:val="28"/>
          <w:szCs w:val="28"/>
        </w:rPr>
      </w:pPr>
    </w:p>
    <w:p w:rsidR="00012E7C" w:rsidRPr="007D61C4" w:rsidRDefault="00012E7C" w:rsidP="00012E7C">
      <w:pPr>
        <w:jc w:val="center"/>
        <w:rPr>
          <w:sz w:val="28"/>
          <w:szCs w:val="28"/>
        </w:rPr>
      </w:pPr>
      <w:r w:rsidRPr="007D61C4">
        <w:rPr>
          <w:sz w:val="28"/>
          <w:szCs w:val="28"/>
        </w:rPr>
        <w:t>п</w:t>
      </w:r>
      <w:r w:rsidR="00FD1BF4" w:rsidRPr="007D61C4">
        <w:rPr>
          <w:sz w:val="28"/>
          <w:szCs w:val="28"/>
        </w:rPr>
        <w:t>ос</w:t>
      </w:r>
      <w:r w:rsidRPr="007D61C4">
        <w:rPr>
          <w:sz w:val="28"/>
          <w:szCs w:val="28"/>
        </w:rPr>
        <w:t xml:space="preserve">. </w:t>
      </w:r>
      <w:proofErr w:type="spellStart"/>
      <w:r w:rsidRPr="007D61C4">
        <w:rPr>
          <w:sz w:val="28"/>
          <w:szCs w:val="28"/>
        </w:rPr>
        <w:t>Электроизолятор</w:t>
      </w:r>
      <w:proofErr w:type="spellEnd"/>
      <w:r w:rsidR="000E3305" w:rsidRPr="007D61C4">
        <w:rPr>
          <w:sz w:val="28"/>
          <w:szCs w:val="28"/>
        </w:rPr>
        <w:t>,</w:t>
      </w:r>
    </w:p>
    <w:p w:rsidR="00012E7C" w:rsidRPr="007D61C4" w:rsidRDefault="0085560B" w:rsidP="0085560B">
      <w:pPr>
        <w:jc w:val="center"/>
        <w:rPr>
          <w:sz w:val="28"/>
          <w:szCs w:val="28"/>
        </w:rPr>
      </w:pPr>
      <w:r w:rsidRPr="007D61C4">
        <w:rPr>
          <w:sz w:val="28"/>
          <w:szCs w:val="28"/>
        </w:rPr>
        <w:t>20</w:t>
      </w:r>
      <w:r w:rsidR="00281B73">
        <w:rPr>
          <w:sz w:val="28"/>
          <w:szCs w:val="28"/>
        </w:rPr>
        <w:t>2</w:t>
      </w:r>
      <w:r w:rsidR="00A03BC2">
        <w:rPr>
          <w:sz w:val="28"/>
          <w:szCs w:val="28"/>
        </w:rPr>
        <w:t>3</w:t>
      </w:r>
      <w:bookmarkStart w:id="0" w:name="_GoBack"/>
      <w:bookmarkEnd w:id="0"/>
      <w:r w:rsidR="008C7CC7">
        <w:rPr>
          <w:sz w:val="28"/>
          <w:szCs w:val="28"/>
        </w:rPr>
        <w:t xml:space="preserve"> </w:t>
      </w:r>
      <w:r w:rsidR="000E3305" w:rsidRPr="007D61C4">
        <w:rPr>
          <w:sz w:val="28"/>
          <w:szCs w:val="28"/>
        </w:rPr>
        <w:t>г.</w:t>
      </w:r>
    </w:p>
    <w:p w:rsidR="00D65711" w:rsidRPr="0034154F" w:rsidRDefault="00F32B4D" w:rsidP="00D65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rPr>
          <w:bCs/>
        </w:rPr>
        <w:lastRenderedPageBreak/>
        <w:tab/>
      </w:r>
      <w:r w:rsidR="00D65711">
        <w:rPr>
          <w:bCs/>
        </w:rPr>
        <w:t>Рабочая п</w:t>
      </w:r>
      <w:r w:rsidR="00D65711">
        <w:t>рограмма учебной дисциплины разработана на основе примерной программы дисциплины «Иностранный язык» и в соответствии с ФГОС  СПО по специальности 40.02.01 Право и организация социального обеспечения</w:t>
      </w:r>
    </w:p>
    <w:p w:rsidR="00012E7C" w:rsidRPr="00C2526D" w:rsidRDefault="00012E7C" w:rsidP="00012E7C">
      <w:pPr>
        <w:ind w:firstLine="340"/>
        <w:jc w:val="both"/>
      </w:pPr>
    </w:p>
    <w:p w:rsidR="00FD1BF4" w:rsidRPr="00FD1BF4" w:rsidRDefault="00FD1BF4" w:rsidP="00FD1BF4">
      <w:pPr>
        <w:widowControl w:val="0"/>
        <w:tabs>
          <w:tab w:val="left" w:pos="0"/>
        </w:tabs>
      </w:pPr>
      <w:r w:rsidRPr="00FD1BF4">
        <w:t xml:space="preserve">Рассмотрено на заседании цикловой комиссии: </w:t>
      </w:r>
    </w:p>
    <w:p w:rsidR="00FD1BF4" w:rsidRPr="00FD1BF4" w:rsidRDefault="00FD1BF4" w:rsidP="00FD1BF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D1BF4" w:rsidRPr="00FD1BF4" w:rsidRDefault="00FD1BF4" w:rsidP="00FD1BF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D1BF4">
        <w:t>Протокол № _____ от «____» _____________ 20___г</w:t>
      </w:r>
    </w:p>
    <w:p w:rsidR="00FD1BF4" w:rsidRPr="00FD1BF4" w:rsidRDefault="00FD1BF4" w:rsidP="00FD1BF4">
      <w:pPr>
        <w:rPr>
          <w:rFonts w:eastAsia="Calibri"/>
        </w:rPr>
      </w:pPr>
      <w:r w:rsidRPr="00FD1BF4">
        <w:t>Председатель цикловой комиссии ________________</w:t>
      </w:r>
    </w:p>
    <w:p w:rsidR="00FD1BF4" w:rsidRPr="00FD1BF4" w:rsidRDefault="00FD1BF4" w:rsidP="00FD1BF4">
      <w:pPr>
        <w:ind w:firstLine="340"/>
        <w:jc w:val="both"/>
        <w:rPr>
          <w:sz w:val="28"/>
          <w:szCs w:val="28"/>
        </w:rPr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ind w:firstLine="340"/>
        <w:jc w:val="both"/>
      </w:pPr>
    </w:p>
    <w:p w:rsidR="00012E7C" w:rsidRPr="00C2526D" w:rsidRDefault="00012E7C" w:rsidP="00012E7C">
      <w:pPr>
        <w:ind w:firstLine="340"/>
        <w:jc w:val="both"/>
      </w:pPr>
    </w:p>
    <w:p w:rsidR="00012E7C" w:rsidRPr="00C2526D" w:rsidRDefault="00012E7C" w:rsidP="00012E7C">
      <w:pPr>
        <w:ind w:firstLine="340"/>
        <w:jc w:val="both"/>
      </w:pPr>
    </w:p>
    <w:p w:rsidR="00012E7C" w:rsidRPr="00C2526D" w:rsidRDefault="00012E7C" w:rsidP="00012E7C">
      <w:pPr>
        <w:ind w:firstLine="340"/>
        <w:jc w:val="both"/>
      </w:pPr>
    </w:p>
    <w:p w:rsidR="00012E7C" w:rsidRPr="00C2526D" w:rsidRDefault="00012E7C" w:rsidP="00012E7C">
      <w:pPr>
        <w:ind w:firstLine="340"/>
        <w:jc w:val="both"/>
      </w:pPr>
    </w:p>
    <w:p w:rsidR="00012E7C" w:rsidRDefault="00012E7C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FD1BF4" w:rsidRDefault="00FD1BF4" w:rsidP="00012E7C">
      <w:pPr>
        <w:jc w:val="both"/>
      </w:pPr>
    </w:p>
    <w:p w:rsidR="00012E7C" w:rsidRDefault="00012E7C" w:rsidP="00012E7C">
      <w:pPr>
        <w:jc w:val="both"/>
      </w:pPr>
    </w:p>
    <w:p w:rsidR="00012E7C" w:rsidRDefault="00012E7C" w:rsidP="00012E7C">
      <w:pPr>
        <w:jc w:val="both"/>
      </w:pPr>
    </w:p>
    <w:p w:rsidR="00012E7C" w:rsidRDefault="00012E7C" w:rsidP="00012E7C">
      <w:pPr>
        <w:jc w:val="both"/>
      </w:pPr>
    </w:p>
    <w:p w:rsidR="00012E7C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Pr="00C2526D" w:rsidRDefault="00012E7C" w:rsidP="00012E7C">
      <w:pPr>
        <w:jc w:val="both"/>
      </w:pPr>
    </w:p>
    <w:p w:rsidR="00012E7C" w:rsidRDefault="00012E7C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</w:rPr>
      </w:pPr>
    </w:p>
    <w:p w:rsidR="00F32B4D" w:rsidRPr="00C2526D" w:rsidRDefault="00F32B4D" w:rsidP="00012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8648"/>
        <w:gridCol w:w="850"/>
      </w:tblGrid>
      <w:tr w:rsidR="00C448EA" w:rsidRPr="00DB5D8D" w:rsidTr="00281B73">
        <w:trPr>
          <w:trHeight w:val="19"/>
        </w:trPr>
        <w:tc>
          <w:tcPr>
            <w:tcW w:w="8648" w:type="dxa"/>
          </w:tcPr>
          <w:p w:rsidR="00C448EA" w:rsidRPr="00DB5D8D" w:rsidRDefault="00C448EA" w:rsidP="00281B73">
            <w:pPr>
              <w:pageBreakBefore/>
              <w:suppressAutoHyphens/>
              <w:ind w:firstLine="709"/>
              <w:jc w:val="center"/>
            </w:pPr>
            <w:r w:rsidRPr="00DB5D8D">
              <w:lastRenderedPageBreak/>
              <w:t>Содержание</w:t>
            </w:r>
          </w:p>
          <w:p w:rsidR="00C448EA" w:rsidRPr="00DB5D8D" w:rsidRDefault="00C448EA" w:rsidP="00281B73">
            <w:pPr>
              <w:suppressAutoHyphens/>
              <w:ind w:firstLine="709"/>
              <w:jc w:val="center"/>
            </w:pPr>
          </w:p>
          <w:p w:rsidR="00C448EA" w:rsidRPr="00DB5D8D" w:rsidRDefault="00C448EA" w:rsidP="00281B73">
            <w:pPr>
              <w:suppressAutoHyphens/>
              <w:ind w:firstLine="709"/>
            </w:pPr>
          </w:p>
          <w:p w:rsidR="00C448EA" w:rsidRPr="00DB5D8D" w:rsidRDefault="00281B73" w:rsidP="00C448EA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ind w:left="0" w:firstLine="709"/>
            </w:pPr>
            <w:r>
              <w:t>Общая характеристика р</w:t>
            </w:r>
            <w:r w:rsidR="00C448EA" w:rsidRPr="00DB5D8D">
              <w:t xml:space="preserve">абочей программы учебной дисциплины </w:t>
            </w:r>
          </w:p>
          <w:p w:rsidR="00C448EA" w:rsidRPr="00DB5D8D" w:rsidRDefault="00C448EA" w:rsidP="00C448EA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ind w:left="0" w:firstLine="709"/>
            </w:pPr>
            <w:r w:rsidRPr="00DB5D8D">
              <w:t>Структура и содержание учебной дисциплины</w:t>
            </w:r>
          </w:p>
          <w:p w:rsidR="00C448EA" w:rsidRPr="00DB5D8D" w:rsidRDefault="00C448EA" w:rsidP="00281B73">
            <w:pPr>
              <w:tabs>
                <w:tab w:val="num" w:pos="993"/>
              </w:tabs>
              <w:suppressAutoHyphens/>
              <w:ind w:firstLine="709"/>
            </w:pPr>
            <w:r w:rsidRPr="00DB5D8D">
              <w:t>2.1. Объем учебной дисциплины и виды учебной работы</w:t>
            </w:r>
          </w:p>
          <w:p w:rsidR="00C448EA" w:rsidRPr="00DB5D8D" w:rsidRDefault="00C448EA" w:rsidP="00281B73">
            <w:pPr>
              <w:tabs>
                <w:tab w:val="num" w:pos="993"/>
              </w:tabs>
              <w:suppressAutoHyphens/>
              <w:ind w:firstLine="709"/>
            </w:pPr>
            <w:r w:rsidRPr="00DB5D8D">
              <w:t xml:space="preserve">      2.2. Тематический план и содержание учебной дисциплины</w:t>
            </w:r>
          </w:p>
          <w:p w:rsidR="00C448EA" w:rsidRPr="00DB5D8D" w:rsidRDefault="00C448EA" w:rsidP="00C448EA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ind w:left="0" w:firstLine="709"/>
            </w:pPr>
            <w:r w:rsidRPr="00DB5D8D">
              <w:t>Условия реализации рабочей программы учебной дисциплины</w:t>
            </w:r>
          </w:p>
          <w:p w:rsidR="00C448EA" w:rsidRPr="00DB5D8D" w:rsidRDefault="00C448EA" w:rsidP="00C448EA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ind w:left="0" w:firstLine="709"/>
            </w:pPr>
            <w:r w:rsidRPr="00DB5D8D">
              <w:t>Контроль и оценка результатов учебной дисциплины</w:t>
            </w:r>
          </w:p>
          <w:p w:rsidR="00C448EA" w:rsidRPr="00DB5D8D" w:rsidRDefault="00C448EA" w:rsidP="00281B73">
            <w:pPr>
              <w:ind w:firstLine="709"/>
            </w:pPr>
          </w:p>
        </w:tc>
        <w:tc>
          <w:tcPr>
            <w:tcW w:w="850" w:type="dxa"/>
          </w:tcPr>
          <w:p w:rsidR="00C448EA" w:rsidRPr="00DB5D8D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709"/>
            </w:pP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  <w:p w:rsidR="00C448EA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15</w:t>
            </w:r>
          </w:p>
          <w:p w:rsidR="00C448EA" w:rsidRPr="00DB5D8D" w:rsidRDefault="00C448EA" w:rsidP="00281B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</w:tr>
    </w:tbl>
    <w:p w:rsidR="00012E7C" w:rsidRPr="00C2526D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</w:rPr>
      </w:pPr>
    </w:p>
    <w:p w:rsidR="00012E7C" w:rsidRPr="00C2526D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012E7C" w:rsidRPr="00C2526D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C448EA" w:rsidRDefault="00C448EA">
      <w:pPr>
        <w:spacing w:after="200" w:line="276" w:lineRule="auto"/>
      </w:pPr>
      <w:r>
        <w:br w:type="page"/>
      </w: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E7C" w:rsidRPr="00C448EA" w:rsidRDefault="00281B73" w:rsidP="008C7CC7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40"/>
        <w:jc w:val="center"/>
      </w:pPr>
      <w:r>
        <w:rPr>
          <w:b/>
          <w:bCs/>
          <w:caps/>
        </w:rPr>
        <w:t>ОБЩАЯ ХАРАКТЕРИСТИКА</w:t>
      </w:r>
      <w:r w:rsidR="00012E7C" w:rsidRPr="00C448EA">
        <w:rPr>
          <w:b/>
          <w:bCs/>
          <w:caps/>
        </w:rPr>
        <w:t xml:space="preserve"> РАБОЧЕЙ ПРОГРАММЫ УЧЕБНОЙ ДИСЦИПЛИНЫ</w:t>
      </w:r>
    </w:p>
    <w:p w:rsidR="00012E7C" w:rsidRPr="00C448EA" w:rsidRDefault="00012E7C" w:rsidP="00012E7C">
      <w:pPr>
        <w:ind w:firstLine="340"/>
        <w:jc w:val="both"/>
      </w:pP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C448EA">
        <w:rPr>
          <w:b/>
          <w:bCs/>
        </w:rPr>
        <w:t>1.1. Область применения программы</w:t>
      </w:r>
    </w:p>
    <w:p w:rsidR="00D65711" w:rsidRPr="00C448EA" w:rsidRDefault="00D65711" w:rsidP="00D65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48EA">
        <w:t>Рабочая программа учебной дисциплины является частью программы подготовки  специалистов среднего звена и разработана  в соответствии с ФГОС по специальности 40.02.01 Право и организация социального обеспечения.</w:t>
      </w:r>
    </w:p>
    <w:p w:rsidR="00CD2341" w:rsidRPr="00C448EA" w:rsidRDefault="00CD2341" w:rsidP="00CD23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</w:pPr>
    </w:p>
    <w:p w:rsidR="00012E7C" w:rsidRPr="00C448EA" w:rsidRDefault="00012E7C" w:rsidP="00012E7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color w:val="FF0000"/>
        </w:rPr>
      </w:pPr>
      <w:r w:rsidRPr="00C448EA">
        <w:rPr>
          <w:b/>
          <w:bCs/>
          <w:color w:val="333333"/>
        </w:rPr>
        <w:t>1.2.</w:t>
      </w:r>
      <w:r w:rsidRPr="00C448EA">
        <w:rPr>
          <w:b/>
          <w:bCs/>
        </w:rPr>
        <w:t xml:space="preserve">Место дисциплины в структуре </w:t>
      </w:r>
      <w:r w:rsidR="003D20CF" w:rsidRPr="00C448EA">
        <w:rPr>
          <w:b/>
        </w:rPr>
        <w:t>программы подготовки специалистов среднего звена</w:t>
      </w:r>
      <w:r w:rsidRPr="00C448EA">
        <w:rPr>
          <w:b/>
          <w:bCs/>
        </w:rPr>
        <w:t>:</w:t>
      </w:r>
    </w:p>
    <w:p w:rsidR="00D65711" w:rsidRPr="00C448EA" w:rsidRDefault="00D65711" w:rsidP="00D65711">
      <w:pPr>
        <w:autoSpaceDE w:val="0"/>
        <w:autoSpaceDN w:val="0"/>
        <w:adjustRightInd w:val="0"/>
        <w:ind w:firstLine="709"/>
        <w:jc w:val="both"/>
        <w:rPr>
          <w:rFonts w:cs="ThorndaleAMT-Bold"/>
          <w:bCs/>
        </w:rPr>
      </w:pPr>
      <w:r w:rsidRPr="00C448EA">
        <w:rPr>
          <w:rFonts w:cs="ThorndaleAMT-Bold"/>
          <w:bCs/>
        </w:rPr>
        <w:t xml:space="preserve">Учебная дисциплина «Английский язык» относится к общему гуманитарному и социально-экономическому циклу программы подготовки специалистов среднего звена. </w:t>
      </w:r>
    </w:p>
    <w:p w:rsidR="00012E7C" w:rsidRPr="00C448EA" w:rsidRDefault="00012E7C" w:rsidP="00D65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12E7C" w:rsidRPr="00C448EA" w:rsidRDefault="00012E7C" w:rsidP="00012E7C">
      <w:pPr>
        <w:ind w:firstLine="340"/>
        <w:jc w:val="both"/>
      </w:pPr>
      <w:r w:rsidRPr="00C448EA">
        <w:rPr>
          <w:b/>
          <w:bCs/>
        </w:rPr>
        <w:t>1.3. Цели и задачи дисциплины – требования к результатам освоения дисциплины:</w:t>
      </w:r>
    </w:p>
    <w:p w:rsidR="00012E7C" w:rsidRPr="00C448EA" w:rsidRDefault="00012E7C" w:rsidP="00012E7C">
      <w:pPr>
        <w:ind w:firstLine="340"/>
        <w:jc w:val="both"/>
      </w:pPr>
      <w:r w:rsidRPr="00C448EA">
        <w:rPr>
          <w:b/>
          <w:bCs/>
        </w:rPr>
        <w:t>Основной целью</w:t>
      </w:r>
      <w:r w:rsidRPr="00C448EA"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012E7C" w:rsidRPr="00C448EA" w:rsidRDefault="00012E7C" w:rsidP="00012E7C">
      <w:pPr>
        <w:ind w:firstLine="340"/>
        <w:jc w:val="both"/>
      </w:pPr>
      <w:r w:rsidRPr="00C448EA">
        <w:rPr>
          <w:b/>
          <w:bCs/>
        </w:rPr>
        <w:t>Задачи дисциплины</w:t>
      </w:r>
      <w:r w:rsidRPr="00C448EA">
        <w:t xml:space="preserve"> включают в себя: </w:t>
      </w:r>
    </w:p>
    <w:p w:rsidR="00012E7C" w:rsidRPr="00C448EA" w:rsidRDefault="00012E7C" w:rsidP="00012E7C">
      <w:pPr>
        <w:ind w:firstLine="340"/>
        <w:jc w:val="both"/>
      </w:pPr>
      <w:r w:rsidRPr="00C448EA">
        <w:t>- совершенствование фонетики, грамматики (морфологии и синтаксиса), правил словообразования сочетания слов;</w:t>
      </w:r>
    </w:p>
    <w:p w:rsidR="00012E7C" w:rsidRPr="00C448EA" w:rsidRDefault="00012E7C" w:rsidP="00012E7C">
      <w:pPr>
        <w:ind w:firstLine="340"/>
        <w:jc w:val="both"/>
      </w:pPr>
      <w:r w:rsidRPr="00C448EA">
        <w:t>- формирование активного и пассивного словарного запаса, что составит в дальнейшем основу для изучения профессионального английского языка в сфере деятельности специалиста;</w:t>
      </w:r>
    </w:p>
    <w:p w:rsidR="00012E7C" w:rsidRPr="00C448EA" w:rsidRDefault="00012E7C" w:rsidP="00012E7C">
      <w:pPr>
        <w:ind w:firstLine="340"/>
        <w:jc w:val="both"/>
      </w:pPr>
      <w:r w:rsidRPr="00C448EA">
        <w:t>- развитие навыков монологического и диалогического высказывания в сфере бытовой речи;</w:t>
      </w:r>
    </w:p>
    <w:p w:rsidR="00012E7C" w:rsidRPr="00C448EA" w:rsidRDefault="00012E7C" w:rsidP="00012E7C">
      <w:pPr>
        <w:ind w:firstLine="340"/>
        <w:jc w:val="both"/>
      </w:pPr>
      <w:r w:rsidRPr="00C448EA">
        <w:t>- развитие  и совершенствования навыков ознакомительного, поискового и аналитического чтения;</w:t>
      </w:r>
    </w:p>
    <w:p w:rsidR="00012E7C" w:rsidRPr="00C448EA" w:rsidRDefault="00012E7C" w:rsidP="00012E7C">
      <w:pPr>
        <w:ind w:firstLine="340"/>
        <w:jc w:val="both"/>
      </w:pPr>
      <w:r w:rsidRPr="00C448EA">
        <w:t xml:space="preserve">- развитие навыков  </w:t>
      </w:r>
      <w:proofErr w:type="spellStart"/>
      <w:r w:rsidRPr="00C448EA">
        <w:t>аудирования</w:t>
      </w:r>
      <w:proofErr w:type="spellEnd"/>
      <w:r w:rsidRPr="00C448EA">
        <w:t>;</w:t>
      </w:r>
    </w:p>
    <w:p w:rsidR="009B7E4C" w:rsidRPr="00C448EA" w:rsidRDefault="00012E7C" w:rsidP="00012E7C">
      <w:pPr>
        <w:ind w:firstLine="340"/>
        <w:jc w:val="both"/>
      </w:pPr>
      <w:r w:rsidRPr="00C448EA">
        <w:t xml:space="preserve">-развитие навыков письма, двустороннего перевода текстов из художественной литературы и на общебытовую тематику.   </w:t>
      </w:r>
    </w:p>
    <w:p w:rsidR="00012E7C" w:rsidRPr="00C448EA" w:rsidRDefault="00012E7C" w:rsidP="00596C4A">
      <w:pPr>
        <w:autoSpaceDE w:val="0"/>
        <w:autoSpaceDN w:val="0"/>
        <w:adjustRightInd w:val="0"/>
        <w:ind w:firstLine="340"/>
        <w:jc w:val="both"/>
      </w:pPr>
      <w:r w:rsidRPr="00C448EA">
        <w:t xml:space="preserve">В результате освоения дисциплины обучающийся должен </w:t>
      </w:r>
      <w:r w:rsidRPr="00C448EA">
        <w:rPr>
          <w:b/>
          <w:bCs/>
        </w:rPr>
        <w:t>уметь:</w:t>
      </w:r>
    </w:p>
    <w:p w:rsidR="00B91F0A" w:rsidRPr="00C448EA" w:rsidRDefault="00012E7C" w:rsidP="00B91F0A">
      <w:pPr>
        <w:autoSpaceDE w:val="0"/>
        <w:autoSpaceDN w:val="0"/>
        <w:adjustRightInd w:val="0"/>
        <w:ind w:firstLine="340"/>
        <w:jc w:val="both"/>
      </w:pPr>
      <w:r w:rsidRPr="00C448EA">
        <w:t xml:space="preserve">- самостоятельно совершенствовать устную и письменную </w:t>
      </w:r>
      <w:r w:rsidR="00B91F0A" w:rsidRPr="00C448EA">
        <w:t>речь, пополнять словарный запас;</w:t>
      </w:r>
    </w:p>
    <w:p w:rsidR="00B91F0A" w:rsidRPr="00C448EA" w:rsidRDefault="00B91F0A" w:rsidP="00B91F0A">
      <w:pPr>
        <w:autoSpaceDE w:val="0"/>
        <w:autoSpaceDN w:val="0"/>
        <w:adjustRightInd w:val="0"/>
        <w:ind w:firstLine="340"/>
        <w:jc w:val="both"/>
      </w:pPr>
      <w:r w:rsidRPr="00C448EA">
        <w:t>- общаться (устно и письменно) на иностранном языке на профессиональные и повседневные темы;</w:t>
      </w:r>
    </w:p>
    <w:p w:rsidR="00012E7C" w:rsidRPr="00C448EA" w:rsidRDefault="00B91F0A" w:rsidP="00596C4A">
      <w:pPr>
        <w:autoSpaceDE w:val="0"/>
        <w:autoSpaceDN w:val="0"/>
        <w:adjustRightInd w:val="0"/>
        <w:ind w:firstLine="340"/>
        <w:jc w:val="both"/>
      </w:pPr>
      <w:r w:rsidRPr="00C448EA">
        <w:t>- переводить (со словарем) иностранные тексты профессиональной направленности.</w:t>
      </w:r>
    </w:p>
    <w:p w:rsidR="00012E7C" w:rsidRPr="00C448EA" w:rsidRDefault="00596C4A" w:rsidP="00012E7C">
      <w:pPr>
        <w:tabs>
          <w:tab w:val="left" w:pos="0"/>
        </w:tabs>
        <w:ind w:firstLine="340"/>
        <w:jc w:val="both"/>
        <w:rPr>
          <w:b/>
          <w:bCs/>
          <w:color w:val="000000"/>
        </w:rPr>
      </w:pPr>
      <w:r w:rsidRPr="00C448EA">
        <w:t>В результате освоения дисциплины обучающийся должен</w:t>
      </w:r>
      <w:r w:rsidRPr="00C448EA">
        <w:rPr>
          <w:b/>
          <w:bCs/>
          <w:color w:val="000000"/>
        </w:rPr>
        <w:t xml:space="preserve"> </w:t>
      </w:r>
      <w:r w:rsidR="00012E7C" w:rsidRPr="00C448EA">
        <w:rPr>
          <w:b/>
          <w:bCs/>
          <w:color w:val="000000"/>
        </w:rPr>
        <w:t>знать:</w:t>
      </w:r>
    </w:p>
    <w:p w:rsidR="00012E7C" w:rsidRPr="00C448EA" w:rsidRDefault="00012E7C" w:rsidP="00012E7C">
      <w:pPr>
        <w:tabs>
          <w:tab w:val="left" w:pos="0"/>
        </w:tabs>
        <w:ind w:firstLine="340"/>
        <w:jc w:val="both"/>
        <w:rPr>
          <w:color w:val="000000"/>
        </w:rPr>
      </w:pPr>
      <w:r w:rsidRPr="00C448EA">
        <w:rPr>
          <w:color w:val="000000"/>
        </w:rPr>
        <w:t xml:space="preserve"> 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596C4A" w:rsidRPr="00C448EA" w:rsidRDefault="00596C4A" w:rsidP="00596C4A">
      <w:pPr>
        <w:ind w:firstLine="567"/>
        <w:jc w:val="both"/>
        <w:rPr>
          <w:color w:val="000000"/>
        </w:rPr>
      </w:pPr>
      <w:r w:rsidRPr="00C448EA">
        <w:rPr>
          <w:color w:val="000000"/>
        </w:rPr>
        <w:t>В результате освоения дисциплины обучающийся должен обладать следующими общими компетенциями, включающими в себя способность: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r w:rsidRPr="00C448EA">
        <w:t xml:space="preserve"> </w:t>
      </w: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3. Принимать решения в стандартных и нестандартных ситуациях и нести за них ответственность.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5. Использовать информационно-коммуникационные технологии в профессиональной деятельности.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lastRenderedPageBreak/>
        <w:t>ОК</w:t>
      </w:r>
      <w:proofErr w:type="gramEnd"/>
      <w:r w:rsidRPr="00C448EA">
        <w:rPr>
          <w:color w:val="000000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9. Ориентироваться в условиях постоянного изменения правовой базы.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10. Соблюдать основы здорового образа жизни, требования охраны труда.</w:t>
      </w:r>
    </w:p>
    <w:p w:rsidR="00596C4A" w:rsidRPr="00C448EA" w:rsidRDefault="00596C4A" w:rsidP="00596C4A">
      <w:pPr>
        <w:pStyle w:val="af0"/>
        <w:spacing w:before="0" w:beforeAutospacing="0" w:after="0" w:afterAutospacing="0"/>
        <w:jc w:val="both"/>
        <w:rPr>
          <w:color w:val="000000"/>
        </w:rPr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11. Соблюдать деловой этикет, культуру и психологические основы общения, нормы и правила поведения. </w:t>
      </w:r>
    </w:p>
    <w:p w:rsidR="00596C4A" w:rsidRPr="00C448EA" w:rsidRDefault="00596C4A" w:rsidP="00596C4A">
      <w:pPr>
        <w:jc w:val="both"/>
      </w:pPr>
      <w:proofErr w:type="gramStart"/>
      <w:r w:rsidRPr="00C448EA">
        <w:rPr>
          <w:color w:val="000000"/>
        </w:rPr>
        <w:t>ОК</w:t>
      </w:r>
      <w:proofErr w:type="gramEnd"/>
      <w:r w:rsidRPr="00C448EA">
        <w:rPr>
          <w:color w:val="000000"/>
        </w:rPr>
        <w:t xml:space="preserve"> 12. Проявлять нетерпимость к коррупционному поведению.</w:t>
      </w: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281B73" w:rsidRPr="00281B73" w:rsidTr="00281B73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B73" w:rsidRPr="00281B73" w:rsidRDefault="00281B73" w:rsidP="00281B73">
            <w:pPr>
              <w:ind w:firstLine="34"/>
              <w:jc w:val="center"/>
              <w:rPr>
                <w:b/>
                <w:bCs/>
              </w:rPr>
            </w:pPr>
            <w:r w:rsidRPr="00281B73">
              <w:rPr>
                <w:b/>
                <w:bCs/>
              </w:rPr>
              <w:t xml:space="preserve">Личностные результаты </w:t>
            </w:r>
          </w:p>
          <w:p w:rsidR="00281B73" w:rsidRPr="00281B73" w:rsidRDefault="00281B73" w:rsidP="00281B73">
            <w:pPr>
              <w:ind w:firstLine="34"/>
              <w:jc w:val="center"/>
              <w:rPr>
                <w:b/>
                <w:bCs/>
              </w:rPr>
            </w:pPr>
            <w:r w:rsidRPr="00281B73">
              <w:rPr>
                <w:b/>
                <w:bCs/>
              </w:rPr>
              <w:t xml:space="preserve">реализации программы воспитания </w:t>
            </w:r>
          </w:p>
          <w:p w:rsidR="00281B73" w:rsidRPr="00281B73" w:rsidRDefault="00281B73" w:rsidP="00281B73">
            <w:pPr>
              <w:ind w:firstLine="34"/>
              <w:jc w:val="center"/>
              <w:rPr>
                <w:b/>
                <w:bCs/>
              </w:rPr>
            </w:pPr>
            <w:r w:rsidRPr="00281B73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B73" w:rsidRPr="00281B73" w:rsidRDefault="00281B73" w:rsidP="00281B73">
            <w:pPr>
              <w:ind w:firstLine="34"/>
              <w:jc w:val="center"/>
              <w:rPr>
                <w:b/>
                <w:bCs/>
              </w:rPr>
            </w:pPr>
            <w:r w:rsidRPr="00281B73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81B73" w:rsidRPr="00281B73" w:rsidTr="00281B73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B73" w:rsidRPr="00281B73" w:rsidRDefault="00281B73" w:rsidP="00281B73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proofErr w:type="gramStart"/>
            <w:r w:rsidRPr="00281B73">
              <w:t>Соблюдающий</w:t>
            </w:r>
            <w:proofErr w:type="gramEnd"/>
            <w:r w:rsidRPr="00281B73"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81B73">
              <w:t>психоактивных</w:t>
            </w:r>
            <w:proofErr w:type="spellEnd"/>
            <w:r w:rsidRPr="00281B73">
              <w:t xml:space="preserve"> веществ, азартных игр и т.д. </w:t>
            </w:r>
            <w:proofErr w:type="gramStart"/>
            <w:r w:rsidRPr="00281B73">
              <w:t>Сохраняющий</w:t>
            </w:r>
            <w:proofErr w:type="gramEnd"/>
            <w:r w:rsidRPr="00281B73"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B73" w:rsidRPr="00281B73" w:rsidRDefault="00281B73" w:rsidP="00281B7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81B73">
              <w:rPr>
                <w:b/>
                <w:bCs/>
              </w:rPr>
              <w:t>ЛР 9</w:t>
            </w:r>
          </w:p>
        </w:tc>
      </w:tr>
      <w:tr w:rsidR="00281B73" w:rsidRPr="00281B73" w:rsidTr="00281B73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B73" w:rsidRPr="00281B73" w:rsidRDefault="00281B73" w:rsidP="00281B73">
            <w:pPr>
              <w:spacing w:line="276" w:lineRule="auto"/>
              <w:jc w:val="both"/>
              <w:rPr>
                <w:b/>
                <w:bCs/>
              </w:rPr>
            </w:pPr>
            <w:r w:rsidRPr="00281B73"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B73" w:rsidRPr="00281B73" w:rsidRDefault="00281B73" w:rsidP="00281B7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81B73">
              <w:rPr>
                <w:b/>
                <w:bCs/>
              </w:rPr>
              <w:t>ЛР 10</w:t>
            </w:r>
          </w:p>
        </w:tc>
      </w:tr>
      <w:tr w:rsidR="00281B73" w:rsidRPr="00733F6D" w:rsidTr="00281B73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B73" w:rsidRPr="00281B73" w:rsidRDefault="00281B73" w:rsidP="00281B73">
            <w:pPr>
              <w:spacing w:line="276" w:lineRule="auto"/>
              <w:ind w:firstLine="33"/>
              <w:rPr>
                <w:bCs/>
              </w:rPr>
            </w:pPr>
            <w:r w:rsidRPr="00281B73">
              <w:rPr>
                <w:bCs/>
              </w:rPr>
              <w:t xml:space="preserve">Самостоятельно </w:t>
            </w:r>
            <w:proofErr w:type="gramStart"/>
            <w:r w:rsidRPr="00281B73">
              <w:rPr>
                <w:bCs/>
              </w:rPr>
              <w:t>определяющий</w:t>
            </w:r>
            <w:proofErr w:type="gramEnd"/>
            <w:r w:rsidRPr="00281B73">
              <w:rPr>
                <w:bCs/>
              </w:rPr>
              <w:t xml:space="preserve">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B73" w:rsidRPr="005B219E" w:rsidRDefault="00281B73" w:rsidP="00281B73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81B73">
              <w:rPr>
                <w:b/>
                <w:bCs/>
              </w:rPr>
              <w:t>ЛР 23</w:t>
            </w:r>
          </w:p>
        </w:tc>
      </w:tr>
    </w:tbl>
    <w:p w:rsidR="00012E7C" w:rsidRPr="00C448EA" w:rsidRDefault="00012E7C" w:rsidP="00012E7C"/>
    <w:p w:rsidR="00281B73" w:rsidRPr="00281B73" w:rsidRDefault="00281B73" w:rsidP="00281B73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81B73">
        <w:rPr>
          <w:rFonts w:ascii="Times New Roman" w:hAnsi="Times New Roman" w:cs="Times New Roman"/>
          <w:sz w:val="24"/>
          <w:szCs w:val="24"/>
        </w:rPr>
        <w:t>1.4.Реализация</w:t>
      </w:r>
      <w:r w:rsidRPr="00281B7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z w:val="24"/>
          <w:szCs w:val="24"/>
        </w:rPr>
        <w:t>воспитательных</w:t>
      </w:r>
      <w:r w:rsidRPr="00281B7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z w:val="24"/>
          <w:szCs w:val="24"/>
        </w:rPr>
        <w:t>аспектов</w:t>
      </w:r>
      <w:r w:rsidRPr="00281B7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z w:val="24"/>
          <w:szCs w:val="24"/>
        </w:rPr>
        <w:t>в</w:t>
      </w:r>
      <w:r w:rsidRPr="00281B7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z w:val="24"/>
          <w:szCs w:val="24"/>
        </w:rPr>
        <w:t>процессе</w:t>
      </w:r>
      <w:r w:rsidRPr="00281B7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z w:val="24"/>
          <w:szCs w:val="24"/>
        </w:rPr>
        <w:t>учебных</w:t>
      </w:r>
      <w:r w:rsidRPr="00281B7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pacing w:val="-2"/>
          <w:sz w:val="24"/>
          <w:szCs w:val="24"/>
        </w:rPr>
        <w:t>занятий</w:t>
      </w:r>
    </w:p>
    <w:p w:rsidR="00281B73" w:rsidRPr="00281B73" w:rsidRDefault="00281B73" w:rsidP="00281B73">
      <w:pPr>
        <w:pStyle w:val="af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81B7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81B73">
        <w:rPr>
          <w:spacing w:val="-2"/>
        </w:rPr>
        <w:t>включающих: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0"/>
        </w:numPr>
        <w:tabs>
          <w:tab w:val="clear" w:pos="708"/>
          <w:tab w:val="left" w:pos="1276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1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1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1"/>
        </w:numPr>
        <w:tabs>
          <w:tab w:val="clear" w:pos="708"/>
          <w:tab w:val="left" w:pos="1276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2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2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2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3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4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5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5"/>
        </w:numPr>
        <w:tabs>
          <w:tab w:val="clear" w:pos="708"/>
          <w:tab w:val="left" w:pos="851"/>
          <w:tab w:val="left" w:pos="1134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5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1B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81B73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5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281B73">
        <w:rPr>
          <w:rFonts w:ascii="Times New Roman" w:hAnsi="Times New Roman"/>
          <w:sz w:val="24"/>
          <w:szCs w:val="24"/>
        </w:rPr>
        <w:lastRenderedPageBreak/>
        <w:t>на благо Отечества;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281B73">
        <w:rPr>
          <w:rFonts w:ascii="Times New Roman" w:hAnsi="Times New Roman"/>
          <w:sz w:val="24"/>
          <w:szCs w:val="24"/>
        </w:rPr>
        <w:t>среди</w:t>
      </w:r>
      <w:proofErr w:type="gramEnd"/>
      <w:r w:rsidRPr="00281B73">
        <w:rPr>
          <w:rFonts w:ascii="Times New Roman" w:hAnsi="Times New Roman"/>
          <w:sz w:val="24"/>
          <w:szCs w:val="24"/>
        </w:rPr>
        <w:t xml:space="preserve"> обучающихся;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отсутствие социальных конфликтов </w:t>
      </w:r>
      <w:proofErr w:type="gramStart"/>
      <w:r w:rsidRPr="00281B73">
        <w:rPr>
          <w:rFonts w:ascii="Times New Roman" w:hAnsi="Times New Roman"/>
          <w:sz w:val="24"/>
          <w:szCs w:val="24"/>
        </w:rPr>
        <w:t>среди</w:t>
      </w:r>
      <w:proofErr w:type="gramEnd"/>
      <w:r w:rsidRPr="00281B73">
        <w:rPr>
          <w:rFonts w:ascii="Times New Roman" w:hAnsi="Times New Roman"/>
          <w:sz w:val="24"/>
          <w:szCs w:val="24"/>
        </w:rPr>
        <w:t xml:space="preserve"> обучающихся, основанных на межнациональной, межрелигиозной почве;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1134"/>
          <w:tab w:val="left" w:pos="10206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16"/>
        </w:numPr>
        <w:tabs>
          <w:tab w:val="clear" w:pos="708"/>
          <w:tab w:val="left" w:pos="851"/>
          <w:tab w:val="left" w:pos="1134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81B73" w:rsidRPr="00281B73" w:rsidRDefault="00281B73" w:rsidP="00281B73">
      <w:pPr>
        <w:pStyle w:val="af5"/>
        <w:spacing w:after="0"/>
        <w:ind w:firstLine="709"/>
        <w:jc w:val="both"/>
      </w:pPr>
      <w:proofErr w:type="gramStart"/>
      <w:r w:rsidRPr="00281B73">
        <w:t>Обучающимся</w:t>
      </w:r>
      <w:proofErr w:type="gramEnd"/>
      <w:r w:rsidRPr="00281B73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81B73">
        <w:rPr>
          <w:spacing w:val="40"/>
        </w:rPr>
        <w:t xml:space="preserve"> </w:t>
      </w:r>
      <w:r w:rsidRPr="00281B73">
        <w:t>для обсуждения.</w:t>
      </w:r>
    </w:p>
    <w:p w:rsidR="00281B73" w:rsidRPr="00281B73" w:rsidRDefault="00281B73" w:rsidP="00281B73">
      <w:pPr>
        <w:pStyle w:val="af5"/>
        <w:spacing w:after="0"/>
        <w:ind w:firstLine="709"/>
        <w:jc w:val="both"/>
      </w:pPr>
    </w:p>
    <w:p w:rsidR="00281B73" w:rsidRPr="00281B73" w:rsidRDefault="00281B73" w:rsidP="00281B73">
      <w:pPr>
        <w:pStyle w:val="af5"/>
        <w:spacing w:after="0"/>
        <w:ind w:firstLine="709"/>
        <w:jc w:val="both"/>
      </w:pPr>
      <w:r w:rsidRPr="00281B73">
        <w:rPr>
          <w:b/>
        </w:rPr>
        <w:t>1.5.Использование</w:t>
      </w:r>
      <w:r w:rsidRPr="00281B73">
        <w:rPr>
          <w:b/>
          <w:spacing w:val="-10"/>
        </w:rPr>
        <w:t xml:space="preserve"> </w:t>
      </w:r>
      <w:r w:rsidRPr="00281B73">
        <w:rPr>
          <w:b/>
        </w:rPr>
        <w:t>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и</w:t>
      </w:r>
      <w:r w:rsidRPr="00281B73">
        <w:rPr>
          <w:b/>
          <w:spacing w:val="-6"/>
        </w:rPr>
        <w:t xml:space="preserve"> </w:t>
      </w:r>
      <w:r w:rsidRPr="00281B73">
        <w:rPr>
          <w:b/>
        </w:rPr>
        <w:t>интерактивных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форм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проведения</w:t>
      </w:r>
      <w:r w:rsidRPr="00281B73">
        <w:rPr>
          <w:b/>
          <w:spacing w:val="-9"/>
        </w:rPr>
        <w:t xml:space="preserve"> </w:t>
      </w:r>
      <w:r w:rsidRPr="00281B73">
        <w:rPr>
          <w:b/>
          <w:spacing w:val="-2"/>
        </w:rPr>
        <w:t>занятий</w:t>
      </w:r>
    </w:p>
    <w:p w:rsidR="00281B73" w:rsidRPr="00281B73" w:rsidRDefault="00281B73" w:rsidP="00281B73">
      <w:pPr>
        <w:pStyle w:val="af2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81B73">
        <w:rPr>
          <w:rFonts w:ascii="Times New Roman" w:hAnsi="Times New Roman"/>
          <w:spacing w:val="-6"/>
          <w:sz w:val="24"/>
          <w:szCs w:val="24"/>
        </w:rPr>
        <w:t>На</w:t>
      </w:r>
      <w:r w:rsidRPr="00281B73">
        <w:rPr>
          <w:rFonts w:ascii="Times New Roman" w:hAnsi="Times New Roman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занятиях</w:t>
      </w:r>
      <w:r w:rsidRPr="00281B73">
        <w:rPr>
          <w:rFonts w:ascii="Times New Roman" w:hAnsi="Times New Roman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6"/>
          <w:sz w:val="24"/>
          <w:szCs w:val="24"/>
        </w:rPr>
        <w:t>по</w:t>
      </w:r>
      <w:r w:rsidRPr="00281B73">
        <w:rPr>
          <w:rFonts w:ascii="Times New Roman" w:hAnsi="Times New Roman"/>
          <w:sz w:val="24"/>
          <w:szCs w:val="24"/>
        </w:rPr>
        <w:t xml:space="preserve">  </w:t>
      </w:r>
      <w:r w:rsidRPr="00281B73">
        <w:rPr>
          <w:rFonts w:ascii="Times New Roman" w:hAnsi="Times New Roman"/>
          <w:spacing w:val="-2"/>
          <w:sz w:val="24"/>
          <w:szCs w:val="24"/>
        </w:rPr>
        <w:t>учебной</w:t>
      </w:r>
      <w:r w:rsidRPr="00281B73">
        <w:rPr>
          <w:rFonts w:ascii="Times New Roman" w:hAnsi="Times New Roman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281B73">
        <w:rPr>
          <w:rFonts w:ascii="Times New Roman" w:hAnsi="Times New Roman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281B73">
        <w:rPr>
          <w:rFonts w:ascii="Times New Roman" w:hAnsi="Times New Roman"/>
          <w:sz w:val="24"/>
          <w:szCs w:val="24"/>
        </w:rPr>
        <w:tab/>
      </w:r>
      <w:r w:rsidRPr="00281B73">
        <w:rPr>
          <w:rFonts w:ascii="Times New Roman" w:hAnsi="Times New Roman"/>
          <w:spacing w:val="-2"/>
          <w:sz w:val="24"/>
          <w:szCs w:val="24"/>
        </w:rPr>
        <w:t>активные</w:t>
      </w:r>
      <w:r w:rsidRPr="00281B73">
        <w:rPr>
          <w:rFonts w:ascii="Times New Roman" w:hAnsi="Times New Roman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281B73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9"/>
        </w:numPr>
        <w:tabs>
          <w:tab w:val="clear" w:pos="708"/>
          <w:tab w:val="left" w:pos="981"/>
          <w:tab w:val="left" w:pos="982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круглый</w:t>
      </w:r>
      <w:r w:rsidRPr="00281B7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стол;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9"/>
        </w:numPr>
        <w:tabs>
          <w:tab w:val="clear" w:pos="708"/>
          <w:tab w:val="left" w:pos="981"/>
          <w:tab w:val="left" w:pos="982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9"/>
        </w:numPr>
        <w:tabs>
          <w:tab w:val="clear" w:pos="708"/>
          <w:tab w:val="left" w:pos="981"/>
          <w:tab w:val="left" w:pos="982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групповая</w:t>
      </w:r>
      <w:r w:rsidRPr="00281B7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работа</w:t>
      </w:r>
      <w:r w:rsidRPr="00281B7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или</w:t>
      </w:r>
      <w:r w:rsidRPr="00281B7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работа</w:t>
      </w:r>
      <w:r w:rsidRPr="00281B7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в</w:t>
      </w:r>
      <w:r w:rsidRPr="00281B7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парах;</w:t>
      </w:r>
      <w:r w:rsidRPr="00281B73">
        <w:rPr>
          <w:rFonts w:ascii="Times New Roman" w:hAnsi="Times New Roman"/>
          <w:spacing w:val="-2"/>
          <w:sz w:val="24"/>
          <w:szCs w:val="24"/>
        </w:rPr>
        <w:tab/>
      </w:r>
      <w:r w:rsidRPr="00281B73">
        <w:rPr>
          <w:rFonts w:ascii="Times New Roman" w:hAnsi="Times New Roman"/>
          <w:spacing w:val="-2"/>
          <w:sz w:val="24"/>
          <w:szCs w:val="24"/>
        </w:rPr>
        <w:tab/>
      </w:r>
      <w:r w:rsidRPr="00281B73">
        <w:rPr>
          <w:rFonts w:ascii="Times New Roman" w:hAnsi="Times New Roman"/>
          <w:spacing w:val="-2"/>
          <w:sz w:val="24"/>
          <w:szCs w:val="24"/>
        </w:rPr>
        <w:tab/>
      </w:r>
    </w:p>
    <w:p w:rsidR="00281B73" w:rsidRPr="00281B73" w:rsidRDefault="00281B73" w:rsidP="00281B73">
      <w:pPr>
        <w:pStyle w:val="af2"/>
        <w:widowControl w:val="0"/>
        <w:numPr>
          <w:ilvl w:val="0"/>
          <w:numId w:val="9"/>
        </w:numPr>
        <w:tabs>
          <w:tab w:val="clear" w:pos="708"/>
          <w:tab w:val="left" w:pos="981"/>
          <w:tab w:val="left" w:pos="982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решение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ситуационных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задач;</w:t>
      </w:r>
    </w:p>
    <w:p w:rsidR="00281B73" w:rsidRPr="00281B73" w:rsidRDefault="00281B73" w:rsidP="00281B73">
      <w:pPr>
        <w:pStyle w:val="af5"/>
        <w:spacing w:after="0"/>
        <w:ind w:firstLine="709"/>
        <w:jc w:val="both"/>
        <w:rPr>
          <w:b/>
        </w:rPr>
      </w:pPr>
    </w:p>
    <w:p w:rsidR="00281B73" w:rsidRPr="00281B73" w:rsidRDefault="00281B73" w:rsidP="00281B73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81B73">
        <w:rPr>
          <w:rFonts w:ascii="Times New Roman" w:hAnsi="Times New Roman" w:cs="Times New Roman"/>
          <w:sz w:val="24"/>
          <w:szCs w:val="24"/>
        </w:rPr>
        <w:t>1.6.Практическая</w:t>
      </w:r>
      <w:r w:rsidRPr="00281B7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81B73">
        <w:rPr>
          <w:rFonts w:ascii="Times New Roman" w:hAnsi="Times New Roman" w:cs="Times New Roman"/>
          <w:spacing w:val="-2"/>
          <w:sz w:val="24"/>
          <w:szCs w:val="24"/>
        </w:rPr>
        <w:t>подготовка</w:t>
      </w:r>
    </w:p>
    <w:p w:rsidR="00281B73" w:rsidRPr="00281B73" w:rsidRDefault="00281B73" w:rsidP="00281B73">
      <w:pPr>
        <w:pStyle w:val="af5"/>
        <w:spacing w:after="0"/>
        <w:ind w:firstLine="709"/>
        <w:jc w:val="both"/>
      </w:pPr>
      <w:r w:rsidRPr="00281B73">
        <w:t>Практическая подготовка при реализации учебной дисциплины организуется следующим образом: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9"/>
        </w:numPr>
        <w:tabs>
          <w:tab w:val="clear" w:pos="708"/>
          <w:tab w:val="left" w:pos="982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81B73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281B73" w:rsidRPr="00281B73" w:rsidRDefault="00281B73" w:rsidP="00281B73">
      <w:pPr>
        <w:pStyle w:val="af2"/>
        <w:widowControl w:val="0"/>
        <w:numPr>
          <w:ilvl w:val="0"/>
          <w:numId w:val="9"/>
        </w:numPr>
        <w:tabs>
          <w:tab w:val="clear" w:pos="708"/>
          <w:tab w:val="left" w:pos="982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81B73" w:rsidRDefault="00281B73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281B73" w:rsidRDefault="00281B73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C448EA" w:rsidRDefault="005958AD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C448EA">
        <w:rPr>
          <w:b/>
          <w:bCs/>
        </w:rPr>
        <w:t>1.</w:t>
      </w:r>
      <w:r w:rsidR="00E36D73">
        <w:rPr>
          <w:b/>
          <w:bCs/>
        </w:rPr>
        <w:t>7</w:t>
      </w:r>
      <w:r w:rsidRPr="00C448EA">
        <w:rPr>
          <w:b/>
          <w:bCs/>
        </w:rPr>
        <w:t>. К</w:t>
      </w:r>
      <w:r w:rsidR="00012E7C" w:rsidRPr="00C448EA">
        <w:rPr>
          <w:b/>
          <w:bCs/>
        </w:rPr>
        <w:t>оличество часов на освоение программы дисциплины:</w:t>
      </w: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C448EA">
        <w:t>- максимальн</w:t>
      </w:r>
      <w:r w:rsidR="00D65711" w:rsidRPr="00C448EA">
        <w:t>ая</w:t>
      </w:r>
      <w:r w:rsidRPr="00C448EA">
        <w:t xml:space="preserve"> учебн</w:t>
      </w:r>
      <w:r w:rsidR="00D65711" w:rsidRPr="00C448EA">
        <w:t>ая</w:t>
      </w:r>
      <w:r w:rsidRPr="00C448EA">
        <w:t xml:space="preserve"> нагрузк</w:t>
      </w:r>
      <w:r w:rsidR="00D65711" w:rsidRPr="00C448EA">
        <w:t>а</w:t>
      </w:r>
      <w:r w:rsidRPr="00C448EA">
        <w:t xml:space="preserve"> </w:t>
      </w:r>
      <w:proofErr w:type="gramStart"/>
      <w:r w:rsidRPr="00C448EA">
        <w:t>обучающегося</w:t>
      </w:r>
      <w:proofErr w:type="gramEnd"/>
      <w:r w:rsidRPr="00C448EA">
        <w:t xml:space="preserve"> </w:t>
      </w:r>
      <w:r w:rsidR="00281B73">
        <w:t>122</w:t>
      </w:r>
      <w:r w:rsidR="00D65711" w:rsidRPr="00C448EA">
        <w:t xml:space="preserve"> часов</w:t>
      </w:r>
      <w:r w:rsidRPr="00C448EA">
        <w:t>,  в том числе:</w:t>
      </w: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C448EA">
        <w:t>- обязательн</w:t>
      </w:r>
      <w:r w:rsidR="00D65711" w:rsidRPr="00C448EA">
        <w:t>ая</w:t>
      </w:r>
      <w:r w:rsidRPr="00C448EA">
        <w:t xml:space="preserve"> аудиторн</w:t>
      </w:r>
      <w:r w:rsidR="00D65711" w:rsidRPr="00C448EA">
        <w:t>ая</w:t>
      </w:r>
      <w:r w:rsidRPr="00C448EA">
        <w:t xml:space="preserve"> учебн</w:t>
      </w:r>
      <w:r w:rsidR="00D65711" w:rsidRPr="00C448EA">
        <w:t>ая</w:t>
      </w:r>
      <w:r w:rsidRPr="00C448EA">
        <w:t xml:space="preserve"> нагрузк</w:t>
      </w:r>
      <w:r w:rsidR="00D65711" w:rsidRPr="00C448EA">
        <w:t>а</w:t>
      </w:r>
      <w:r w:rsidRPr="00C448EA">
        <w:t xml:space="preserve"> обучающегося 122 часа</w:t>
      </w: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C448EA">
        <w:t xml:space="preserve">- </w:t>
      </w:r>
    </w:p>
    <w:p w:rsidR="00F32B4D" w:rsidRDefault="00F32B4D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C448EA" w:rsidRDefault="00C448EA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C448EA" w:rsidRDefault="00C448EA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C448EA" w:rsidRPr="00C448EA" w:rsidRDefault="00C448EA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C448EA" w:rsidRDefault="00012E7C" w:rsidP="00C44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bCs/>
        </w:rPr>
      </w:pPr>
      <w:r w:rsidRPr="00C448EA">
        <w:rPr>
          <w:b/>
          <w:bCs/>
        </w:rPr>
        <w:t xml:space="preserve">2. СТРУКТУРА И СОДЕРЖАНИЕ УЧЕБНОЙ ДИСЦИПЛИНЫ </w:t>
      </w:r>
    </w:p>
    <w:p w:rsidR="00012E7C" w:rsidRPr="00C448EA" w:rsidRDefault="00012E7C" w:rsidP="00C44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bCs/>
        </w:rPr>
      </w:pP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C448EA">
        <w:rPr>
          <w:b/>
          <w:bCs/>
        </w:rPr>
        <w:t>2.1. Объем учебной дисциплины и виды учебной работы</w:t>
      </w:r>
    </w:p>
    <w:p w:rsidR="00012E7C" w:rsidRPr="00C448EA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10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1"/>
        <w:gridCol w:w="1695"/>
      </w:tblGrid>
      <w:tr w:rsidR="00012E7C" w:rsidRPr="00C448EA" w:rsidTr="00D65711">
        <w:trPr>
          <w:trHeight w:val="460"/>
          <w:jc w:val="center"/>
        </w:trPr>
        <w:tc>
          <w:tcPr>
            <w:tcW w:w="8511" w:type="dxa"/>
            <w:vAlign w:val="center"/>
          </w:tcPr>
          <w:p w:rsidR="00012E7C" w:rsidRPr="00C448EA" w:rsidRDefault="00012E7C" w:rsidP="00012E7C">
            <w:pPr>
              <w:jc w:val="center"/>
            </w:pPr>
            <w:r w:rsidRPr="00C448EA">
              <w:rPr>
                <w:b/>
                <w:bCs/>
              </w:rPr>
              <w:t>Вид учебной работы</w:t>
            </w:r>
          </w:p>
        </w:tc>
        <w:tc>
          <w:tcPr>
            <w:tcW w:w="1695" w:type="dxa"/>
            <w:vAlign w:val="center"/>
          </w:tcPr>
          <w:p w:rsidR="00012E7C" w:rsidRPr="00C448EA" w:rsidRDefault="00012E7C" w:rsidP="00012E7C">
            <w:pPr>
              <w:jc w:val="center"/>
            </w:pPr>
            <w:r w:rsidRPr="00C448EA">
              <w:rPr>
                <w:b/>
                <w:bCs/>
              </w:rPr>
              <w:t>Объем часов</w:t>
            </w:r>
          </w:p>
        </w:tc>
      </w:tr>
      <w:tr w:rsidR="00012E7C" w:rsidRPr="00C448EA" w:rsidTr="00D65711">
        <w:trPr>
          <w:trHeight w:val="285"/>
          <w:jc w:val="center"/>
        </w:trPr>
        <w:tc>
          <w:tcPr>
            <w:tcW w:w="8511" w:type="dxa"/>
          </w:tcPr>
          <w:p w:rsidR="00012E7C" w:rsidRPr="00C448EA" w:rsidRDefault="00012E7C" w:rsidP="00D65711">
            <w:pPr>
              <w:jc w:val="both"/>
              <w:rPr>
                <w:b/>
                <w:bCs/>
              </w:rPr>
            </w:pPr>
            <w:r w:rsidRPr="00C448EA">
              <w:rPr>
                <w:b/>
                <w:bCs/>
              </w:rPr>
              <w:t xml:space="preserve">Максимальная учебная нагрузка </w:t>
            </w:r>
          </w:p>
        </w:tc>
        <w:tc>
          <w:tcPr>
            <w:tcW w:w="1695" w:type="dxa"/>
            <w:vAlign w:val="center"/>
          </w:tcPr>
          <w:p w:rsidR="00012E7C" w:rsidRPr="00C448EA" w:rsidRDefault="00281B73" w:rsidP="00012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</w:p>
        </w:tc>
      </w:tr>
      <w:tr w:rsidR="00012E7C" w:rsidRPr="00C448EA" w:rsidTr="00D65711">
        <w:trPr>
          <w:jc w:val="center"/>
        </w:trPr>
        <w:tc>
          <w:tcPr>
            <w:tcW w:w="8511" w:type="dxa"/>
          </w:tcPr>
          <w:p w:rsidR="00012E7C" w:rsidRPr="00C448EA" w:rsidRDefault="00012E7C" w:rsidP="00D65711">
            <w:pPr>
              <w:jc w:val="both"/>
            </w:pPr>
            <w:r w:rsidRPr="00C448EA">
              <w:rPr>
                <w:b/>
                <w:bCs/>
              </w:rPr>
              <w:t xml:space="preserve">Обязательная аудиторная учебная нагрузка </w:t>
            </w:r>
          </w:p>
        </w:tc>
        <w:tc>
          <w:tcPr>
            <w:tcW w:w="1695" w:type="dxa"/>
            <w:vAlign w:val="center"/>
          </w:tcPr>
          <w:p w:rsidR="00012E7C" w:rsidRPr="00C448EA" w:rsidRDefault="00012E7C" w:rsidP="00012E7C">
            <w:pPr>
              <w:jc w:val="center"/>
              <w:rPr>
                <w:b/>
                <w:bCs/>
              </w:rPr>
            </w:pPr>
            <w:r w:rsidRPr="00C448EA">
              <w:rPr>
                <w:b/>
                <w:bCs/>
              </w:rPr>
              <w:t>122</w:t>
            </w:r>
          </w:p>
        </w:tc>
      </w:tr>
      <w:tr w:rsidR="00012E7C" w:rsidRPr="00C448EA" w:rsidTr="00D65711">
        <w:trPr>
          <w:jc w:val="center"/>
        </w:trPr>
        <w:tc>
          <w:tcPr>
            <w:tcW w:w="8511" w:type="dxa"/>
          </w:tcPr>
          <w:p w:rsidR="00012E7C" w:rsidRPr="00C448EA" w:rsidRDefault="00012E7C" w:rsidP="00D65711">
            <w:pPr>
              <w:jc w:val="both"/>
              <w:rPr>
                <w:b/>
                <w:bCs/>
              </w:rPr>
            </w:pPr>
          </w:p>
        </w:tc>
        <w:tc>
          <w:tcPr>
            <w:tcW w:w="1695" w:type="dxa"/>
            <w:vAlign w:val="center"/>
          </w:tcPr>
          <w:p w:rsidR="00012E7C" w:rsidRPr="00C448EA" w:rsidRDefault="00012E7C" w:rsidP="00012E7C">
            <w:pPr>
              <w:jc w:val="center"/>
              <w:rPr>
                <w:b/>
                <w:bCs/>
              </w:rPr>
            </w:pPr>
          </w:p>
        </w:tc>
      </w:tr>
      <w:tr w:rsidR="00012E7C" w:rsidRPr="00C448EA" w:rsidTr="00D65711">
        <w:trPr>
          <w:jc w:val="center"/>
        </w:trPr>
        <w:tc>
          <w:tcPr>
            <w:tcW w:w="10206" w:type="dxa"/>
            <w:gridSpan w:val="2"/>
          </w:tcPr>
          <w:p w:rsidR="00012E7C" w:rsidRPr="00C448EA" w:rsidRDefault="00012E7C" w:rsidP="00D65711">
            <w:pPr>
              <w:rPr>
                <w:i/>
                <w:iCs/>
              </w:rPr>
            </w:pPr>
            <w:r w:rsidRPr="00C448EA">
              <w:t>Итоговая аттестация в форме дифференцированного зачета</w:t>
            </w:r>
          </w:p>
        </w:tc>
      </w:tr>
    </w:tbl>
    <w:p w:rsidR="00012E7C" w:rsidRPr="00C448EA" w:rsidRDefault="00012E7C" w:rsidP="00012E7C">
      <w:pPr>
        <w:rPr>
          <w:b/>
          <w:bCs/>
        </w:rPr>
        <w:sectPr w:rsidR="00012E7C" w:rsidRPr="00C448EA" w:rsidSect="00012E7C"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012E7C" w:rsidRPr="00A67D46" w:rsidRDefault="00012E7C" w:rsidP="00012E7C">
      <w:pPr>
        <w:rPr>
          <w:b/>
          <w:bCs/>
        </w:rPr>
      </w:pPr>
      <w:r w:rsidRPr="00A67D46">
        <w:rPr>
          <w:b/>
          <w:bCs/>
        </w:rPr>
        <w:lastRenderedPageBreak/>
        <w:t>2. Тематический план и</w:t>
      </w:r>
      <w:r w:rsidR="00C448EA">
        <w:rPr>
          <w:b/>
          <w:bCs/>
        </w:rPr>
        <w:t xml:space="preserve"> содержание учебной дисциплины </w:t>
      </w:r>
      <w:r>
        <w:rPr>
          <w:b/>
          <w:bCs/>
        </w:rPr>
        <w:t xml:space="preserve"> </w:t>
      </w:r>
    </w:p>
    <w:p w:rsidR="00012E7C" w:rsidRPr="00D84388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D84388">
        <w:rPr>
          <w:b/>
          <w:i/>
          <w:iCs/>
        </w:rPr>
        <w:tab/>
      </w:r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151"/>
        <w:gridCol w:w="1414"/>
        <w:gridCol w:w="59"/>
      </w:tblGrid>
      <w:tr w:rsidR="00D65711" w:rsidRPr="003E344C" w:rsidTr="008C7CC7">
        <w:trPr>
          <w:gridAfter w:val="1"/>
          <w:wAfter w:w="59" w:type="dxa"/>
          <w:trHeight w:val="20"/>
          <w:jc w:val="center"/>
        </w:trPr>
        <w:tc>
          <w:tcPr>
            <w:tcW w:w="2552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>Наименование</w:t>
            </w:r>
          </w:p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>разделов и тем</w:t>
            </w:r>
          </w:p>
        </w:tc>
        <w:tc>
          <w:tcPr>
            <w:tcW w:w="10151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 xml:space="preserve">Содержание учебного материала, практические работы, </w:t>
            </w:r>
          </w:p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A67D46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4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>Объем</w:t>
            </w:r>
          </w:p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>часов</w:t>
            </w:r>
          </w:p>
        </w:tc>
      </w:tr>
      <w:tr w:rsidR="00D65711" w:rsidRPr="003E344C" w:rsidTr="008C7CC7">
        <w:trPr>
          <w:gridAfter w:val="1"/>
          <w:wAfter w:w="59" w:type="dxa"/>
          <w:trHeight w:val="20"/>
          <w:jc w:val="center"/>
        </w:trPr>
        <w:tc>
          <w:tcPr>
            <w:tcW w:w="2552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>1</w:t>
            </w:r>
          </w:p>
        </w:tc>
        <w:tc>
          <w:tcPr>
            <w:tcW w:w="10151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7D46">
              <w:rPr>
                <w:b/>
                <w:bCs/>
              </w:rPr>
              <w:t>2</w:t>
            </w:r>
          </w:p>
        </w:tc>
        <w:tc>
          <w:tcPr>
            <w:tcW w:w="1414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65711" w:rsidRPr="003E344C" w:rsidTr="008C7CC7">
        <w:trPr>
          <w:gridAfter w:val="1"/>
          <w:wAfter w:w="59" w:type="dxa"/>
          <w:trHeight w:val="299"/>
          <w:jc w:val="center"/>
        </w:trPr>
        <w:tc>
          <w:tcPr>
            <w:tcW w:w="2552" w:type="dxa"/>
          </w:tcPr>
          <w:p w:rsidR="00D65711" w:rsidRPr="00FE3DED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E3DED">
              <w:rPr>
                <w:b/>
                <w:iCs/>
              </w:rPr>
              <w:t>3 семестр</w:t>
            </w:r>
          </w:p>
        </w:tc>
        <w:tc>
          <w:tcPr>
            <w:tcW w:w="10151" w:type="dxa"/>
          </w:tcPr>
          <w:p w:rsidR="00D65711" w:rsidRPr="003867FF" w:rsidRDefault="00D65711" w:rsidP="00793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1414" w:type="dxa"/>
          </w:tcPr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65711" w:rsidRPr="003E344C" w:rsidTr="008C7CC7">
        <w:trPr>
          <w:gridAfter w:val="1"/>
          <w:wAfter w:w="59" w:type="dxa"/>
          <w:trHeight w:val="20"/>
          <w:jc w:val="center"/>
        </w:trPr>
        <w:tc>
          <w:tcPr>
            <w:tcW w:w="2552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67D46">
              <w:rPr>
                <w:b/>
                <w:bCs/>
              </w:rPr>
              <w:t>Раздел 1.</w:t>
            </w:r>
          </w:p>
        </w:tc>
        <w:tc>
          <w:tcPr>
            <w:tcW w:w="10151" w:type="dxa"/>
          </w:tcPr>
          <w:p w:rsidR="00D65711" w:rsidRPr="007932AC" w:rsidRDefault="00D65711" w:rsidP="00793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5560B">
              <w:rPr>
                <w:bCs/>
              </w:rPr>
              <w:t>Вводно-коррективный курс</w:t>
            </w:r>
            <w:r w:rsidRPr="0085560B">
              <w:rPr>
                <w:rStyle w:val="af1"/>
                <w:bCs/>
              </w:rPr>
              <w:footnoteReference w:id="1"/>
            </w:r>
          </w:p>
        </w:tc>
        <w:tc>
          <w:tcPr>
            <w:tcW w:w="1414" w:type="dxa"/>
          </w:tcPr>
          <w:p w:rsidR="00D65711" w:rsidRPr="009E27B4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>2</w:t>
            </w:r>
          </w:p>
        </w:tc>
      </w:tr>
      <w:tr w:rsidR="00D65711" w:rsidRPr="003E344C" w:rsidTr="008C7CC7">
        <w:trPr>
          <w:gridAfter w:val="1"/>
          <w:wAfter w:w="59" w:type="dxa"/>
          <w:trHeight w:val="20"/>
          <w:jc w:val="center"/>
        </w:trPr>
        <w:tc>
          <w:tcPr>
            <w:tcW w:w="2552" w:type="dxa"/>
            <w:vMerge w:val="restart"/>
          </w:tcPr>
          <w:p w:rsidR="00D65711" w:rsidRPr="00012E7C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12E7C">
              <w:rPr>
                <w:b/>
                <w:bCs/>
              </w:rPr>
              <w:t>Тема 1.1.</w:t>
            </w:r>
          </w:p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12E7C">
              <w:rPr>
                <w:b/>
              </w:rPr>
              <w:t>Внешность и личностные качества человека</w:t>
            </w:r>
          </w:p>
        </w:tc>
        <w:tc>
          <w:tcPr>
            <w:tcW w:w="10151" w:type="dxa"/>
          </w:tcPr>
          <w:p w:rsidR="00D65711" w:rsidRPr="0020555D" w:rsidRDefault="00D65711" w:rsidP="0020555D">
            <w:pPr>
              <w:jc w:val="both"/>
              <w:rPr>
                <w:color w:val="000000"/>
              </w:rPr>
            </w:pPr>
            <w:r w:rsidRPr="0020555D">
              <w:rPr>
                <w:bCs/>
                <w:color w:val="000000"/>
              </w:rPr>
              <w:t>Практические занятия</w:t>
            </w:r>
          </w:p>
          <w:p w:rsidR="00D65711" w:rsidRPr="0020555D" w:rsidRDefault="00D65711" w:rsidP="0020555D">
            <w:pPr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>Фонетический материал</w:t>
            </w:r>
          </w:p>
          <w:p w:rsidR="00D65711" w:rsidRPr="0020555D" w:rsidRDefault="00D65711" w:rsidP="0020555D">
            <w:pPr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 xml:space="preserve"> - основные звуки и </w:t>
            </w:r>
            <w:proofErr w:type="spellStart"/>
            <w:r w:rsidRPr="0020555D">
              <w:rPr>
                <w:color w:val="000000"/>
              </w:rPr>
              <w:t>интонемы</w:t>
            </w:r>
            <w:proofErr w:type="spellEnd"/>
            <w:r w:rsidRPr="0020555D">
              <w:rPr>
                <w:color w:val="000000"/>
              </w:rPr>
              <w:t xml:space="preserve"> английского языка;</w:t>
            </w:r>
          </w:p>
          <w:p w:rsidR="00D65711" w:rsidRPr="0020555D" w:rsidRDefault="00D65711" w:rsidP="0020555D">
            <w:pPr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>- основные способы написания слов на основе знания правил правописания;</w:t>
            </w:r>
          </w:p>
          <w:p w:rsidR="00D65711" w:rsidRPr="0020555D" w:rsidRDefault="00D65711" w:rsidP="0020555D">
            <w:pPr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 xml:space="preserve"> -совершенствование орфографических навыков.</w:t>
            </w:r>
          </w:p>
          <w:p w:rsidR="00D65711" w:rsidRPr="0020555D" w:rsidRDefault="00D65711" w:rsidP="0020555D">
            <w:pPr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>Лексический материал по теме.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 xml:space="preserve">Грамматический материал: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>- безличные предложения;</w:t>
            </w:r>
          </w:p>
          <w:p w:rsidR="00D65711" w:rsidRPr="00A67D46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0555D">
              <w:rPr>
                <w:color w:val="000000"/>
              </w:rPr>
              <w:t>- понятие глагола-связки</w:t>
            </w:r>
            <w:proofErr w:type="gramStart"/>
            <w:r w:rsidRPr="0020555D"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1414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67D46">
              <w:t>6</w:t>
            </w:r>
          </w:p>
        </w:tc>
      </w:tr>
      <w:tr w:rsidR="00D65711" w:rsidRPr="003E344C" w:rsidTr="008C7CC7">
        <w:trPr>
          <w:gridAfter w:val="1"/>
          <w:wAfter w:w="59" w:type="dxa"/>
          <w:trHeight w:val="211"/>
          <w:jc w:val="center"/>
        </w:trPr>
        <w:tc>
          <w:tcPr>
            <w:tcW w:w="2552" w:type="dxa"/>
            <w:vMerge/>
          </w:tcPr>
          <w:p w:rsidR="00D65711" w:rsidRPr="00A67D46" w:rsidRDefault="00D65711" w:rsidP="00012E7C">
            <w:pPr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67D46">
              <w:t xml:space="preserve">Контрольные работы по грамматическому материалу </w:t>
            </w:r>
          </w:p>
        </w:tc>
        <w:tc>
          <w:tcPr>
            <w:tcW w:w="1414" w:type="dxa"/>
            <w:vAlign w:val="center"/>
          </w:tcPr>
          <w:p w:rsidR="00D65711" w:rsidRPr="00A67D4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</w:tr>
      <w:tr w:rsidR="00D65711" w:rsidRPr="003E344C" w:rsidTr="008C7CC7">
        <w:trPr>
          <w:trHeight w:val="971"/>
          <w:jc w:val="center"/>
        </w:trPr>
        <w:tc>
          <w:tcPr>
            <w:tcW w:w="2552" w:type="dxa"/>
            <w:vMerge w:val="restart"/>
          </w:tcPr>
          <w:p w:rsidR="00D65711" w:rsidRPr="00012E7C" w:rsidRDefault="00D65711" w:rsidP="00012E7C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Тема 1.2 </w:t>
            </w:r>
            <w:r w:rsidRPr="00012E7C">
              <w:rPr>
                <w:b/>
              </w:rPr>
              <w:t>Межличностные отношения дома, в учебном заведении, на работе</w:t>
            </w:r>
          </w:p>
          <w:p w:rsidR="00D65711" w:rsidRPr="0044073F" w:rsidRDefault="00D65711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Практические занятия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rPr>
                <w:bCs/>
              </w:rPr>
              <w:t>Лексический материал по теме: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t xml:space="preserve">- расширение потенциального словаря за счет овладения </w:t>
            </w:r>
            <w:proofErr w:type="gramStart"/>
            <w:r w:rsidRPr="0020555D">
              <w:t>интернациональной</w:t>
            </w:r>
            <w:proofErr w:type="gramEnd"/>
            <w:r w:rsidRPr="0020555D">
              <w:t xml:space="preserve">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rPr>
                <w:bCs/>
              </w:rPr>
              <w:t>Грамматический материал:</w:t>
            </w:r>
            <w:r w:rsidRPr="0020555D">
              <w:t xml:space="preserve">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t>- модальные глаголы, их эквиваленты;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t xml:space="preserve">- предложения с оборотом </w:t>
            </w:r>
            <w:r w:rsidRPr="0020555D">
              <w:rPr>
                <w:lang w:val="en-US"/>
              </w:rPr>
              <w:t>there</w:t>
            </w:r>
            <w:r w:rsidRPr="0020555D">
              <w:t xml:space="preserve"> </w:t>
            </w:r>
            <w:r w:rsidRPr="0020555D">
              <w:rPr>
                <w:lang w:val="en-US"/>
              </w:rPr>
              <w:t>is</w:t>
            </w:r>
            <w:r w:rsidRPr="0020555D">
              <w:t>/</w:t>
            </w:r>
            <w:r w:rsidRPr="0020555D">
              <w:rPr>
                <w:lang w:val="en-US"/>
              </w:rPr>
              <w:t>are</w:t>
            </w:r>
            <w:r w:rsidRPr="0020555D">
              <w:t xml:space="preserve">; 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55D">
              <w:t xml:space="preserve">- сложносочиненные предложения: бессоюзные и с союзами </w:t>
            </w:r>
            <w:r w:rsidRPr="0020555D">
              <w:rPr>
                <w:lang w:val="en-US"/>
              </w:rPr>
              <w:t>and</w:t>
            </w:r>
            <w:r w:rsidRPr="0020555D">
              <w:t xml:space="preserve">, </w:t>
            </w:r>
            <w:r w:rsidRPr="0020555D">
              <w:rPr>
                <w:lang w:val="en-US"/>
              </w:rPr>
              <w:t>but</w:t>
            </w:r>
            <w:r w:rsidRPr="0020555D">
              <w:t>.</w:t>
            </w:r>
          </w:p>
          <w:p w:rsidR="00D65711" w:rsidRPr="006655F6" w:rsidRDefault="00D65711" w:rsidP="0020555D">
            <w:pPr>
              <w:jc w:val="both"/>
              <w:rPr>
                <w:b/>
                <w:bCs/>
              </w:rPr>
            </w:pPr>
            <w:r w:rsidRPr="0020555D">
              <w:t xml:space="preserve"> - образование и употребление глаголов в </w:t>
            </w:r>
            <w:r w:rsidRPr="0020555D">
              <w:rPr>
                <w:lang w:val="en-US"/>
              </w:rPr>
              <w:t>Present</w:t>
            </w:r>
            <w:r w:rsidRPr="0020555D">
              <w:t xml:space="preserve">, </w:t>
            </w:r>
            <w:r w:rsidRPr="0020555D">
              <w:rPr>
                <w:lang w:val="en-US"/>
              </w:rPr>
              <w:t>Past</w:t>
            </w:r>
            <w:r w:rsidRPr="0020555D">
              <w:t xml:space="preserve">, </w:t>
            </w:r>
            <w:r w:rsidRPr="0020555D">
              <w:rPr>
                <w:lang w:val="en-US"/>
              </w:rPr>
              <w:t>Future</w:t>
            </w:r>
            <w:r w:rsidRPr="0020555D">
              <w:t xml:space="preserve"> </w:t>
            </w:r>
            <w:r w:rsidRPr="0020555D">
              <w:rPr>
                <w:lang w:val="en-US"/>
              </w:rPr>
              <w:t>Simple</w:t>
            </w:r>
            <w:r w:rsidRPr="0020555D">
              <w:t>/</w:t>
            </w:r>
            <w:r w:rsidRPr="0020555D">
              <w:rPr>
                <w:lang w:val="en-US"/>
              </w:rPr>
              <w:t>Indefinite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073F">
              <w:t>6</w:t>
            </w: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  <w:vMerge/>
            <w:vAlign w:val="center"/>
          </w:tcPr>
          <w:p w:rsidR="00D65711" w:rsidRPr="0044073F" w:rsidRDefault="00D65711" w:rsidP="00012E7C"/>
        </w:tc>
        <w:tc>
          <w:tcPr>
            <w:tcW w:w="10151" w:type="dxa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4073F">
              <w:t>Контрольные работы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4073F">
              <w:t>-</w:t>
            </w: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  <w:vAlign w:val="center"/>
          </w:tcPr>
          <w:p w:rsidR="00D65711" w:rsidRPr="00012E7C" w:rsidRDefault="00D65711" w:rsidP="00012E7C">
            <w:pPr>
              <w:rPr>
                <w:b/>
              </w:rPr>
            </w:pPr>
            <w:r w:rsidRPr="00012E7C">
              <w:rPr>
                <w:b/>
              </w:rPr>
              <w:lastRenderedPageBreak/>
              <w:t>Раздел 2</w:t>
            </w:r>
          </w:p>
        </w:tc>
        <w:tc>
          <w:tcPr>
            <w:tcW w:w="10151" w:type="dxa"/>
          </w:tcPr>
          <w:p w:rsidR="00D65711" w:rsidRPr="007D0132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D0132">
              <w:rPr>
                <w:b/>
              </w:rPr>
              <w:t>Развивающий курс</w:t>
            </w:r>
          </w:p>
        </w:tc>
        <w:tc>
          <w:tcPr>
            <w:tcW w:w="1473" w:type="dxa"/>
            <w:gridSpan w:val="2"/>
          </w:tcPr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711" w:rsidRPr="003E344C" w:rsidTr="008C7CC7">
        <w:trPr>
          <w:trHeight w:val="1495"/>
          <w:jc w:val="center"/>
        </w:trPr>
        <w:tc>
          <w:tcPr>
            <w:tcW w:w="2552" w:type="dxa"/>
            <w:vMerge w:val="restart"/>
          </w:tcPr>
          <w:p w:rsidR="00D65711" w:rsidRPr="00012E7C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Тема 2.1 </w:t>
            </w:r>
            <w:r w:rsidRPr="00012E7C">
              <w:rPr>
                <w:b/>
              </w:rPr>
              <w:t>Планирование рабочего и свободного времени</w:t>
            </w:r>
          </w:p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20555D" w:rsidRDefault="00D65711" w:rsidP="0020555D">
            <w:pPr>
              <w:jc w:val="both"/>
            </w:pPr>
            <w:r w:rsidRPr="0020555D">
              <w:rPr>
                <w:bCs/>
              </w:rPr>
              <w:t>Практические занятия</w:t>
            </w:r>
          </w:p>
          <w:p w:rsidR="00D65711" w:rsidRPr="0020555D" w:rsidRDefault="00D65711" w:rsidP="0020555D">
            <w:pPr>
              <w:jc w:val="both"/>
            </w:pPr>
            <w:r w:rsidRPr="0020555D">
              <w:t>Лексический материал по теме.</w:t>
            </w:r>
          </w:p>
          <w:p w:rsidR="00D65711" w:rsidRPr="0020555D" w:rsidRDefault="00D65711" w:rsidP="0020555D">
            <w:pPr>
              <w:tabs>
                <w:tab w:val="left" w:pos="0"/>
                <w:tab w:val="left" w:pos="1080"/>
              </w:tabs>
              <w:jc w:val="both"/>
            </w:pPr>
            <w:r w:rsidRPr="0020555D">
              <w:t xml:space="preserve">Грамматический материал: </w:t>
            </w:r>
          </w:p>
          <w:p w:rsidR="00D65711" w:rsidRPr="00FE0B7C" w:rsidRDefault="00D65711" w:rsidP="003867FF">
            <w:pPr>
              <w:tabs>
                <w:tab w:val="left" w:pos="0"/>
                <w:tab w:val="left" w:pos="1080"/>
              </w:tabs>
              <w:jc w:val="both"/>
            </w:pPr>
            <w:r w:rsidRPr="0020555D">
              <w:t xml:space="preserve">- имя существительное: его основные функции в предложении; имена существительные во множественном числе, образованные по </w:t>
            </w:r>
            <w:r>
              <w:t>правилу, а также исключения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</w:tr>
      <w:tr w:rsidR="00D65711" w:rsidRPr="003E344C" w:rsidTr="008C7CC7">
        <w:trPr>
          <w:jc w:val="center"/>
        </w:trPr>
        <w:tc>
          <w:tcPr>
            <w:tcW w:w="2552" w:type="dxa"/>
            <w:vMerge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44073F" w:rsidRDefault="00D65711" w:rsidP="00012E7C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>
              <w:t>Контрольная</w:t>
            </w:r>
            <w:r w:rsidRPr="0044073F">
              <w:t xml:space="preserve"> работ</w:t>
            </w:r>
            <w:r>
              <w:t>а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</w:tcPr>
          <w:p w:rsidR="00D65711" w:rsidRDefault="00D65711" w:rsidP="00012E7C">
            <w:pPr>
              <w:jc w:val="both"/>
              <w:rPr>
                <w:b/>
                <w:bCs/>
              </w:rPr>
            </w:pPr>
          </w:p>
          <w:p w:rsidR="00D65711" w:rsidRPr="007D0132" w:rsidRDefault="00D65711" w:rsidP="007D0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D0132">
              <w:rPr>
                <w:b/>
                <w:bCs/>
              </w:rPr>
              <w:t>Тема 2.2.</w:t>
            </w:r>
          </w:p>
          <w:p w:rsidR="00D65711" w:rsidRPr="0044073F" w:rsidRDefault="00D65711" w:rsidP="007D0132">
            <w:pPr>
              <w:jc w:val="both"/>
              <w:rPr>
                <w:b/>
                <w:bCs/>
              </w:rPr>
            </w:pPr>
            <w:r w:rsidRPr="007D0132">
              <w:rPr>
                <w:b/>
                <w:bCs/>
              </w:rPr>
              <w:t>Правила ЗОЖ</w:t>
            </w:r>
          </w:p>
        </w:tc>
        <w:tc>
          <w:tcPr>
            <w:tcW w:w="10151" w:type="dxa"/>
          </w:tcPr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Практические занятия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Лексический материал по теме.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Грамматический материал: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- числительные;</w:t>
            </w:r>
          </w:p>
          <w:p w:rsidR="00D65711" w:rsidRPr="0020555D" w:rsidRDefault="00D65711" w:rsidP="0020555D">
            <w:pPr>
              <w:tabs>
                <w:tab w:val="left" w:pos="0"/>
                <w:tab w:val="left" w:pos="1080"/>
              </w:tabs>
              <w:jc w:val="both"/>
            </w:pPr>
            <w:r w:rsidRPr="0020555D">
              <w:t>- система модальности</w:t>
            </w:r>
            <w:proofErr w:type="gramStart"/>
            <w:r w:rsidRPr="0020555D">
              <w:t>.;</w:t>
            </w:r>
            <w:proofErr w:type="gramEnd"/>
          </w:p>
          <w:p w:rsidR="00D65711" w:rsidRPr="0044073F" w:rsidRDefault="00D65711" w:rsidP="0020555D">
            <w:r w:rsidRPr="0020555D">
              <w:t xml:space="preserve">- образование и употребление глаголов в </w:t>
            </w:r>
            <w:r w:rsidRPr="0020555D">
              <w:rPr>
                <w:lang w:val="en-US"/>
              </w:rPr>
              <w:t>Past</w:t>
            </w:r>
            <w:r w:rsidRPr="0020555D">
              <w:t xml:space="preserve">, </w:t>
            </w:r>
            <w:r w:rsidRPr="0020555D">
              <w:rPr>
                <w:lang w:val="en-US"/>
              </w:rPr>
              <w:t>Future</w:t>
            </w:r>
            <w:r w:rsidRPr="0020555D">
              <w:t xml:space="preserve"> </w:t>
            </w:r>
            <w:r w:rsidRPr="0020555D">
              <w:rPr>
                <w:lang w:val="en-US"/>
              </w:rPr>
              <w:t>Simple</w:t>
            </w:r>
            <w:r w:rsidRPr="0020555D">
              <w:t>/</w:t>
            </w:r>
            <w:r w:rsidRPr="0020555D">
              <w:rPr>
                <w:lang w:val="en-US"/>
              </w:rPr>
              <w:t>Indefinite</w:t>
            </w:r>
            <w:r w:rsidRPr="0020555D">
              <w:t>.</w:t>
            </w:r>
          </w:p>
        </w:tc>
        <w:tc>
          <w:tcPr>
            <w:tcW w:w="1473" w:type="dxa"/>
            <w:gridSpan w:val="2"/>
          </w:tcPr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  <w:vAlign w:val="center"/>
          </w:tcPr>
          <w:p w:rsidR="00D65711" w:rsidRPr="0044073F" w:rsidRDefault="00D65711" w:rsidP="00012E7C">
            <w:pPr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Контрольная работа</w:t>
            </w:r>
          </w:p>
        </w:tc>
        <w:tc>
          <w:tcPr>
            <w:tcW w:w="1473" w:type="dxa"/>
            <w:gridSpan w:val="2"/>
          </w:tcPr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D65711" w:rsidRPr="003E344C" w:rsidTr="008C7CC7">
        <w:trPr>
          <w:trHeight w:val="336"/>
          <w:jc w:val="center"/>
        </w:trPr>
        <w:tc>
          <w:tcPr>
            <w:tcW w:w="2552" w:type="dxa"/>
          </w:tcPr>
          <w:p w:rsidR="00D65711" w:rsidRPr="00C47947" w:rsidRDefault="00D65711" w:rsidP="00012E7C">
            <w:pPr>
              <w:jc w:val="both"/>
              <w:rPr>
                <w:b/>
                <w:bCs/>
                <w:color w:val="FF0000"/>
              </w:rPr>
            </w:pPr>
            <w:r w:rsidRPr="00FE3DED">
              <w:rPr>
                <w:b/>
                <w:bCs/>
              </w:rPr>
              <w:t>4 семестр</w:t>
            </w:r>
          </w:p>
        </w:tc>
        <w:tc>
          <w:tcPr>
            <w:tcW w:w="10151" w:type="dxa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473" w:type="dxa"/>
            <w:gridSpan w:val="2"/>
          </w:tcPr>
          <w:p w:rsidR="00D65711" w:rsidRPr="001F7134" w:rsidRDefault="00281B73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D65711" w:rsidRPr="003E344C" w:rsidTr="008C7CC7">
        <w:trPr>
          <w:trHeight w:val="1112"/>
          <w:jc w:val="center"/>
        </w:trPr>
        <w:tc>
          <w:tcPr>
            <w:tcW w:w="2552" w:type="dxa"/>
          </w:tcPr>
          <w:p w:rsidR="00D65711" w:rsidRPr="007D0132" w:rsidRDefault="00D65711" w:rsidP="007D0132">
            <w:pPr>
              <w:jc w:val="both"/>
              <w:rPr>
                <w:b/>
                <w:bCs/>
              </w:rPr>
            </w:pPr>
            <w:r w:rsidRPr="007D0132">
              <w:rPr>
                <w:b/>
                <w:bCs/>
              </w:rPr>
              <w:t>Тема 2.3.</w:t>
            </w:r>
          </w:p>
          <w:p w:rsidR="00D65711" w:rsidRPr="007D0132" w:rsidRDefault="00D65711" w:rsidP="007D0132">
            <w:pPr>
              <w:jc w:val="both"/>
              <w:rPr>
                <w:b/>
              </w:rPr>
            </w:pPr>
            <w:r w:rsidRPr="007D0132">
              <w:rPr>
                <w:b/>
              </w:rPr>
              <w:t>Инфраструктура современного города</w:t>
            </w:r>
          </w:p>
          <w:p w:rsidR="00D65711" w:rsidRPr="0044073F" w:rsidRDefault="00D65711" w:rsidP="007D0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D0132">
              <w:rPr>
                <w:b/>
                <w:bCs/>
              </w:rPr>
              <w:t>и села</w:t>
            </w:r>
          </w:p>
        </w:tc>
        <w:tc>
          <w:tcPr>
            <w:tcW w:w="10151" w:type="dxa"/>
          </w:tcPr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Практические занятия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Лексический материал по теме.</w:t>
            </w:r>
          </w:p>
          <w:p w:rsidR="00D65711" w:rsidRPr="0020555D" w:rsidRDefault="00D65711" w:rsidP="0020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0555D">
              <w:rPr>
                <w:bCs/>
              </w:rPr>
              <w:t>Грамматический материал:</w:t>
            </w:r>
          </w:p>
          <w:p w:rsidR="00D65711" w:rsidRPr="0044073F" w:rsidRDefault="00D65711" w:rsidP="0020555D">
            <w:r w:rsidRPr="0020555D">
              <w:t xml:space="preserve">- образование и употребление глаголов в </w:t>
            </w:r>
            <w:r w:rsidRPr="0020555D">
              <w:rPr>
                <w:lang w:val="en-US"/>
              </w:rPr>
              <w:t>Present</w:t>
            </w:r>
            <w:r w:rsidRPr="0020555D">
              <w:t xml:space="preserve">, </w:t>
            </w:r>
            <w:r w:rsidRPr="0020555D">
              <w:rPr>
                <w:lang w:val="en-US"/>
              </w:rPr>
              <w:t>Past</w:t>
            </w:r>
            <w:r w:rsidRPr="0020555D">
              <w:t xml:space="preserve">, </w:t>
            </w:r>
            <w:r w:rsidRPr="0020555D">
              <w:rPr>
                <w:lang w:val="en-US"/>
              </w:rPr>
              <w:t>Future</w:t>
            </w:r>
            <w:r w:rsidRPr="0020555D">
              <w:t xml:space="preserve"> </w:t>
            </w:r>
            <w:r w:rsidRPr="0020555D">
              <w:rPr>
                <w:lang w:val="en-US"/>
              </w:rPr>
              <w:t>Simple</w:t>
            </w:r>
            <w:r w:rsidRPr="0020555D">
              <w:t>/</w:t>
            </w:r>
            <w:r w:rsidRPr="0020555D">
              <w:rPr>
                <w:lang w:val="en-US"/>
              </w:rPr>
              <w:t>Indefinite</w:t>
            </w:r>
            <w:r w:rsidRPr="0020555D">
              <w:t>.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</w:tcPr>
          <w:p w:rsidR="00D65711" w:rsidRPr="007D0132" w:rsidRDefault="00D65711" w:rsidP="007D0132">
            <w:pPr>
              <w:jc w:val="both"/>
              <w:rPr>
                <w:b/>
                <w:bCs/>
              </w:rPr>
            </w:pPr>
            <w:r w:rsidRPr="007D0132">
              <w:rPr>
                <w:b/>
                <w:bCs/>
              </w:rPr>
              <w:t>Тема 2.4.</w:t>
            </w:r>
          </w:p>
          <w:p w:rsidR="00D65711" w:rsidRPr="007D0132" w:rsidRDefault="00D65711" w:rsidP="007D0132">
            <w:pPr>
              <w:jc w:val="both"/>
              <w:rPr>
                <w:b/>
              </w:rPr>
            </w:pPr>
            <w:r w:rsidRPr="007D0132">
              <w:rPr>
                <w:b/>
              </w:rPr>
              <w:t>Увлечения и организация досуга</w:t>
            </w:r>
          </w:p>
          <w:p w:rsidR="00D65711" w:rsidRDefault="00D65711" w:rsidP="00012E7C">
            <w:pPr>
              <w:jc w:val="both"/>
              <w:rPr>
                <w:b/>
                <w:bCs/>
              </w:rPr>
            </w:pPr>
          </w:p>
          <w:p w:rsidR="00D65711" w:rsidRDefault="00D65711" w:rsidP="00012E7C">
            <w:pPr>
              <w:jc w:val="both"/>
              <w:rPr>
                <w:b/>
                <w:bCs/>
              </w:rPr>
            </w:pPr>
          </w:p>
          <w:p w:rsidR="00D65711" w:rsidRDefault="00D65711" w:rsidP="00012E7C">
            <w:pPr>
              <w:jc w:val="both"/>
              <w:rPr>
                <w:b/>
                <w:bCs/>
              </w:rPr>
            </w:pPr>
          </w:p>
          <w:p w:rsidR="00D65711" w:rsidRDefault="00D65711" w:rsidP="00012E7C">
            <w:pPr>
              <w:jc w:val="both"/>
              <w:rPr>
                <w:b/>
                <w:bCs/>
              </w:rPr>
            </w:pPr>
          </w:p>
          <w:p w:rsidR="00D65711" w:rsidRPr="0044073F" w:rsidRDefault="00D65711" w:rsidP="00012E7C">
            <w:pPr>
              <w:jc w:val="both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4C673E" w:rsidRDefault="00D65711" w:rsidP="004C673E">
            <w:pPr>
              <w:jc w:val="both"/>
            </w:pPr>
            <w:r w:rsidRPr="004C673E">
              <w:rPr>
                <w:bCs/>
              </w:rPr>
              <w:t>Практические занятия</w:t>
            </w:r>
          </w:p>
          <w:p w:rsidR="00D65711" w:rsidRPr="004C673E" w:rsidRDefault="00D65711" w:rsidP="004C673E">
            <w:pPr>
              <w:jc w:val="both"/>
            </w:pPr>
            <w:r w:rsidRPr="004C673E">
              <w:t>Лексический материал по теме.</w:t>
            </w:r>
          </w:p>
          <w:p w:rsidR="00D65711" w:rsidRPr="004C673E" w:rsidRDefault="00D65711" w:rsidP="004C673E">
            <w:pPr>
              <w:jc w:val="both"/>
            </w:pPr>
            <w:r w:rsidRPr="004C673E">
              <w:t>Грамматический материал:</w:t>
            </w:r>
          </w:p>
          <w:p w:rsidR="00D65711" w:rsidRPr="004C673E" w:rsidRDefault="00D65711" w:rsidP="004C673E">
            <w:pPr>
              <w:tabs>
                <w:tab w:val="left" w:pos="0"/>
                <w:tab w:val="left" w:pos="1080"/>
              </w:tabs>
              <w:jc w:val="both"/>
            </w:pPr>
            <w:r w:rsidRPr="004C673E">
              <w:t xml:space="preserve">- образование и употребление глаголов в </w:t>
            </w:r>
            <w:r w:rsidRPr="004C673E">
              <w:rPr>
                <w:lang w:val="en-US"/>
              </w:rPr>
              <w:t>Present</w:t>
            </w:r>
            <w:r w:rsidRPr="004C673E">
              <w:t xml:space="preserve">, </w:t>
            </w:r>
            <w:r w:rsidRPr="004C673E">
              <w:rPr>
                <w:lang w:val="en-US"/>
              </w:rPr>
              <w:t>Past</w:t>
            </w:r>
            <w:r w:rsidRPr="004C673E">
              <w:t xml:space="preserve">, </w:t>
            </w:r>
            <w:r w:rsidRPr="004C673E">
              <w:rPr>
                <w:lang w:val="en-US"/>
              </w:rPr>
              <w:t>Future</w:t>
            </w:r>
            <w:r w:rsidRPr="004C673E">
              <w:t xml:space="preserve"> </w:t>
            </w:r>
            <w:r w:rsidRPr="004C673E">
              <w:rPr>
                <w:lang w:val="en-US"/>
              </w:rPr>
              <w:t>Simple</w:t>
            </w:r>
            <w:r w:rsidRPr="004C673E">
              <w:t>/</w:t>
            </w:r>
            <w:r w:rsidRPr="004C673E">
              <w:rPr>
                <w:lang w:val="en-US"/>
              </w:rPr>
              <w:t>Indefinite</w:t>
            </w:r>
            <w:r w:rsidRPr="004C673E">
              <w:t xml:space="preserve">, </w:t>
            </w:r>
          </w:p>
          <w:p w:rsidR="00D65711" w:rsidRPr="004C673E" w:rsidRDefault="00D65711" w:rsidP="004C673E">
            <w:pPr>
              <w:tabs>
                <w:tab w:val="left" w:pos="0"/>
                <w:tab w:val="left" w:pos="1080"/>
              </w:tabs>
              <w:jc w:val="both"/>
            </w:pPr>
            <w:r w:rsidRPr="004C673E">
              <w:t xml:space="preserve">- использование глаголов в </w:t>
            </w:r>
            <w:r w:rsidRPr="004C673E">
              <w:rPr>
                <w:lang w:val="en-US"/>
              </w:rPr>
              <w:t>Present</w:t>
            </w:r>
            <w:r w:rsidRPr="004C673E">
              <w:t xml:space="preserve"> </w:t>
            </w:r>
            <w:r w:rsidRPr="004C673E">
              <w:rPr>
                <w:lang w:val="en-US"/>
              </w:rPr>
              <w:t>Simple</w:t>
            </w:r>
            <w:r w:rsidRPr="004C673E">
              <w:t>/</w:t>
            </w:r>
            <w:r w:rsidRPr="004C673E">
              <w:rPr>
                <w:lang w:val="en-US"/>
              </w:rPr>
              <w:t>Indefinite</w:t>
            </w:r>
            <w:r w:rsidRPr="004C673E">
              <w:t xml:space="preserve"> для выражения действий в будущем </w:t>
            </w:r>
          </w:p>
          <w:p w:rsidR="00D65711" w:rsidRPr="0044073F" w:rsidRDefault="00D65711" w:rsidP="004C673E">
            <w:r w:rsidRPr="004C673E">
              <w:t>- придаточные предложения времени и условия (</w:t>
            </w:r>
            <w:r w:rsidRPr="004C673E">
              <w:rPr>
                <w:lang w:val="en-US"/>
              </w:rPr>
              <w:t>if</w:t>
            </w:r>
            <w:r w:rsidRPr="004C673E">
              <w:t xml:space="preserve">, </w:t>
            </w:r>
            <w:r w:rsidRPr="004C673E">
              <w:rPr>
                <w:lang w:val="en-US"/>
              </w:rPr>
              <w:t>when</w:t>
            </w:r>
            <w:r w:rsidRPr="004C673E">
              <w:t>).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</w:tr>
      <w:tr w:rsidR="00D65711" w:rsidRPr="003E344C" w:rsidTr="008C7CC7">
        <w:trPr>
          <w:trHeight w:val="1399"/>
          <w:jc w:val="center"/>
        </w:trPr>
        <w:tc>
          <w:tcPr>
            <w:tcW w:w="2552" w:type="dxa"/>
            <w:vAlign w:val="center"/>
          </w:tcPr>
          <w:p w:rsidR="00D65711" w:rsidRPr="007D0132" w:rsidRDefault="00D65711" w:rsidP="007D0132">
            <w:pPr>
              <w:jc w:val="both"/>
              <w:rPr>
                <w:b/>
                <w:bCs/>
              </w:rPr>
            </w:pPr>
            <w:r w:rsidRPr="007D0132">
              <w:rPr>
                <w:b/>
                <w:bCs/>
              </w:rPr>
              <w:t>Тема 2.5.</w:t>
            </w:r>
          </w:p>
          <w:p w:rsidR="00D65711" w:rsidRPr="0044073F" w:rsidRDefault="00D65711" w:rsidP="007D0132">
            <w:pPr>
              <w:jc w:val="both"/>
              <w:rPr>
                <w:b/>
                <w:bCs/>
              </w:rPr>
            </w:pPr>
            <w:r w:rsidRPr="007D0132">
              <w:rPr>
                <w:b/>
              </w:rPr>
              <w:t>Новости, средства массовой информации</w:t>
            </w:r>
          </w:p>
        </w:tc>
        <w:tc>
          <w:tcPr>
            <w:tcW w:w="10151" w:type="dxa"/>
          </w:tcPr>
          <w:p w:rsidR="00D65711" w:rsidRPr="004C673E" w:rsidRDefault="00D65711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673E">
              <w:rPr>
                <w:bCs/>
              </w:rPr>
              <w:t>Практические занятия</w:t>
            </w:r>
          </w:p>
          <w:p w:rsidR="00D65711" w:rsidRPr="004C673E" w:rsidRDefault="00D65711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673E">
              <w:rPr>
                <w:bCs/>
              </w:rPr>
              <w:t>Лексический материал по теме.</w:t>
            </w:r>
          </w:p>
          <w:p w:rsidR="00D65711" w:rsidRPr="004C673E" w:rsidRDefault="00D65711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C673E">
              <w:rPr>
                <w:bCs/>
              </w:rPr>
              <w:t>Грамматический материал:</w:t>
            </w:r>
            <w:r w:rsidRPr="004C673E">
              <w:t xml:space="preserve"> </w:t>
            </w:r>
          </w:p>
          <w:p w:rsidR="00D65711" w:rsidRPr="008002C0" w:rsidRDefault="00D65711" w:rsidP="003A58B7">
            <w:pPr>
              <w:numPr>
                <w:ilvl w:val="0"/>
                <w:numId w:val="5"/>
              </w:numPr>
              <w:tabs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209" w:hanging="691"/>
              <w:jc w:val="both"/>
              <w:rPr>
                <w:lang w:val="en-US"/>
              </w:rPr>
            </w:pPr>
            <w:r w:rsidRPr="004C673E">
              <w:rPr>
                <w:lang w:val="en-US"/>
              </w:rPr>
              <w:t xml:space="preserve">- </w:t>
            </w:r>
            <w:r w:rsidRPr="004C673E">
              <w:t>образование</w:t>
            </w:r>
            <w:r w:rsidRPr="004C673E">
              <w:rPr>
                <w:lang w:val="en-US"/>
              </w:rPr>
              <w:t xml:space="preserve"> </w:t>
            </w:r>
            <w:r w:rsidRPr="004C673E">
              <w:t>и</w:t>
            </w:r>
            <w:r w:rsidRPr="004C673E">
              <w:rPr>
                <w:lang w:val="en-US"/>
              </w:rPr>
              <w:t xml:space="preserve"> </w:t>
            </w:r>
            <w:r w:rsidRPr="004C673E">
              <w:t>употребление</w:t>
            </w:r>
            <w:r w:rsidRPr="004C673E">
              <w:rPr>
                <w:lang w:val="en-US"/>
              </w:rPr>
              <w:t xml:space="preserve"> </w:t>
            </w:r>
            <w:r w:rsidRPr="004C673E">
              <w:t>глаголов</w:t>
            </w:r>
            <w:r w:rsidRPr="004C673E">
              <w:rPr>
                <w:lang w:val="en-US"/>
              </w:rPr>
              <w:t xml:space="preserve"> </w:t>
            </w:r>
            <w:r w:rsidRPr="004C673E">
              <w:t>в</w:t>
            </w:r>
            <w:r w:rsidRPr="004C673E">
              <w:rPr>
                <w:lang w:val="en-US"/>
              </w:rPr>
              <w:t xml:space="preserve"> Present Continuous/Progressive, Present Perfect;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</w:tr>
      <w:tr w:rsidR="00D65711" w:rsidRPr="003E344C" w:rsidTr="008C7CC7">
        <w:trPr>
          <w:trHeight w:val="274"/>
          <w:jc w:val="center"/>
        </w:trPr>
        <w:tc>
          <w:tcPr>
            <w:tcW w:w="2552" w:type="dxa"/>
            <w:vMerge w:val="restart"/>
          </w:tcPr>
          <w:p w:rsidR="00D65711" w:rsidRPr="00931F48" w:rsidRDefault="00D65711" w:rsidP="00931F48">
            <w:pPr>
              <w:jc w:val="both"/>
              <w:rPr>
                <w:b/>
                <w:bCs/>
              </w:rPr>
            </w:pPr>
            <w:r w:rsidRPr="00931F48">
              <w:rPr>
                <w:b/>
                <w:bCs/>
              </w:rPr>
              <w:t>Тема 2.6.</w:t>
            </w:r>
          </w:p>
          <w:p w:rsidR="00D65711" w:rsidRPr="0044073F" w:rsidRDefault="00D65711" w:rsidP="00931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31F48">
              <w:rPr>
                <w:b/>
                <w:bCs/>
              </w:rPr>
              <w:t>Природное наследие нации</w:t>
            </w:r>
          </w:p>
        </w:tc>
        <w:tc>
          <w:tcPr>
            <w:tcW w:w="10151" w:type="dxa"/>
          </w:tcPr>
          <w:p w:rsidR="00D65711" w:rsidRPr="004C673E" w:rsidRDefault="00D65711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673E">
              <w:rPr>
                <w:bCs/>
              </w:rPr>
              <w:t>Практические занятия</w:t>
            </w:r>
          </w:p>
          <w:p w:rsidR="00D65711" w:rsidRPr="004C673E" w:rsidRDefault="00D65711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673E">
              <w:rPr>
                <w:bCs/>
              </w:rPr>
              <w:t>Лексический материал по теме.</w:t>
            </w:r>
          </w:p>
          <w:p w:rsidR="00D65711" w:rsidRPr="004C673E" w:rsidRDefault="00D65711" w:rsidP="004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673E">
              <w:rPr>
                <w:bCs/>
              </w:rPr>
              <w:t>Грамматический материал:</w:t>
            </w:r>
          </w:p>
          <w:p w:rsidR="00D65711" w:rsidRPr="004C673E" w:rsidRDefault="00D65711" w:rsidP="004C673E">
            <w:pPr>
              <w:tabs>
                <w:tab w:val="left" w:pos="0"/>
                <w:tab w:val="left" w:pos="1080"/>
              </w:tabs>
              <w:jc w:val="both"/>
            </w:pPr>
            <w:r w:rsidRPr="004C673E">
              <w:lastRenderedPageBreak/>
              <w:t xml:space="preserve">- сложноподчиненные предложения с союзами </w:t>
            </w:r>
            <w:r w:rsidRPr="004C673E">
              <w:rPr>
                <w:lang w:val="en-US"/>
              </w:rPr>
              <w:t>because</w:t>
            </w:r>
            <w:r w:rsidRPr="004C673E">
              <w:t xml:space="preserve">, </w:t>
            </w:r>
            <w:r w:rsidRPr="004C673E">
              <w:rPr>
                <w:lang w:val="en-US"/>
              </w:rPr>
              <w:t>so</w:t>
            </w:r>
            <w:r w:rsidRPr="004C673E">
              <w:t xml:space="preserve">, </w:t>
            </w:r>
            <w:r w:rsidRPr="004C673E">
              <w:rPr>
                <w:lang w:val="en-US"/>
              </w:rPr>
              <w:t>if</w:t>
            </w:r>
            <w:r w:rsidRPr="004C673E">
              <w:t xml:space="preserve">, </w:t>
            </w:r>
            <w:r w:rsidRPr="004C673E">
              <w:rPr>
                <w:lang w:val="en-US"/>
              </w:rPr>
              <w:t>when</w:t>
            </w:r>
            <w:r w:rsidRPr="004C673E">
              <w:t xml:space="preserve">, </w:t>
            </w:r>
            <w:r w:rsidRPr="004C673E">
              <w:rPr>
                <w:lang w:val="en-US"/>
              </w:rPr>
              <w:t>that</w:t>
            </w:r>
            <w:r w:rsidRPr="004C673E">
              <w:t xml:space="preserve">, </w:t>
            </w:r>
            <w:r w:rsidRPr="004C673E">
              <w:rPr>
                <w:lang w:val="en-US"/>
              </w:rPr>
              <w:t>that</w:t>
            </w:r>
            <w:r w:rsidRPr="004C673E">
              <w:t xml:space="preserve"> </w:t>
            </w:r>
            <w:r w:rsidRPr="004C673E">
              <w:rPr>
                <w:lang w:val="en-US"/>
              </w:rPr>
              <w:t>is</w:t>
            </w:r>
            <w:r w:rsidRPr="004C673E">
              <w:t xml:space="preserve"> </w:t>
            </w:r>
            <w:r w:rsidRPr="004C673E">
              <w:rPr>
                <w:lang w:val="en-US"/>
              </w:rPr>
              <w:t>why</w:t>
            </w:r>
            <w:r w:rsidRPr="004C673E">
              <w:t xml:space="preserve">; </w:t>
            </w:r>
          </w:p>
          <w:p w:rsidR="00D65711" w:rsidRPr="004C673E" w:rsidRDefault="00D65711" w:rsidP="004C673E">
            <w:pPr>
              <w:tabs>
                <w:tab w:val="left" w:pos="0"/>
                <w:tab w:val="left" w:pos="1080"/>
              </w:tabs>
              <w:jc w:val="both"/>
            </w:pPr>
            <w:r w:rsidRPr="004C673E">
              <w:t>- понятие согласования времен и косвенная речь.</w:t>
            </w:r>
          </w:p>
          <w:p w:rsidR="00D65711" w:rsidRPr="004C673E" w:rsidRDefault="00D65711" w:rsidP="004C673E">
            <w:pPr>
              <w:tabs>
                <w:tab w:val="left" w:pos="0"/>
                <w:tab w:val="left" w:pos="1080"/>
              </w:tabs>
              <w:jc w:val="both"/>
            </w:pPr>
            <w:r w:rsidRPr="004C673E">
              <w:t xml:space="preserve">- неопределенные местоимения, производные от </w:t>
            </w:r>
            <w:r w:rsidRPr="004C673E">
              <w:rPr>
                <w:lang w:val="en-US"/>
              </w:rPr>
              <w:t>some</w:t>
            </w:r>
            <w:r w:rsidRPr="004C673E">
              <w:t xml:space="preserve">, </w:t>
            </w:r>
            <w:r w:rsidRPr="004C673E">
              <w:rPr>
                <w:lang w:val="en-US"/>
              </w:rPr>
              <w:t>any</w:t>
            </w:r>
            <w:r w:rsidRPr="004C673E">
              <w:t xml:space="preserve">, </w:t>
            </w:r>
            <w:r w:rsidRPr="004C673E">
              <w:rPr>
                <w:lang w:val="en-US"/>
              </w:rPr>
              <w:t>no</w:t>
            </w:r>
            <w:r w:rsidRPr="004C673E">
              <w:t xml:space="preserve">, </w:t>
            </w:r>
            <w:r w:rsidRPr="004C673E">
              <w:rPr>
                <w:lang w:val="en-US"/>
              </w:rPr>
              <w:t>every</w:t>
            </w:r>
            <w:r w:rsidRPr="004C673E">
              <w:t>.</w:t>
            </w:r>
          </w:p>
          <w:p w:rsidR="00D65711" w:rsidRPr="00577EA8" w:rsidRDefault="00D65711" w:rsidP="003A58B7"/>
        </w:tc>
        <w:tc>
          <w:tcPr>
            <w:tcW w:w="1473" w:type="dxa"/>
            <w:gridSpan w:val="2"/>
          </w:tcPr>
          <w:p w:rsidR="00D65711" w:rsidRPr="00DC7766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</w:tr>
      <w:tr w:rsidR="00D65711" w:rsidRPr="003E344C" w:rsidTr="008C7CC7">
        <w:trPr>
          <w:jc w:val="center"/>
        </w:trPr>
        <w:tc>
          <w:tcPr>
            <w:tcW w:w="2552" w:type="dxa"/>
            <w:vMerge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577EA8" w:rsidRDefault="00D65711" w:rsidP="00012E7C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  <w:r w:rsidRPr="00577EA8">
              <w:t>Контрольные работы</w:t>
            </w:r>
          </w:p>
        </w:tc>
        <w:tc>
          <w:tcPr>
            <w:tcW w:w="1473" w:type="dxa"/>
            <w:gridSpan w:val="2"/>
          </w:tcPr>
          <w:p w:rsidR="00D65711" w:rsidRPr="009E27B4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65711" w:rsidRPr="003E344C" w:rsidTr="008C7CC7">
        <w:trPr>
          <w:trHeight w:val="1481"/>
          <w:jc w:val="center"/>
        </w:trPr>
        <w:tc>
          <w:tcPr>
            <w:tcW w:w="2552" w:type="dxa"/>
            <w:tcBorders>
              <w:bottom w:val="nil"/>
            </w:tcBorders>
            <w:vAlign w:val="center"/>
          </w:tcPr>
          <w:p w:rsidR="00D65711" w:rsidRPr="00931F48" w:rsidRDefault="00D65711" w:rsidP="00931F48">
            <w:pPr>
              <w:jc w:val="both"/>
              <w:rPr>
                <w:b/>
                <w:bCs/>
              </w:rPr>
            </w:pPr>
            <w:r w:rsidRPr="00931F48">
              <w:rPr>
                <w:b/>
                <w:bCs/>
              </w:rPr>
              <w:t>Тема 2.7.</w:t>
            </w:r>
          </w:p>
          <w:p w:rsidR="00D65711" w:rsidRPr="0044073F" w:rsidRDefault="00D65711" w:rsidP="00D44E33">
            <w:pPr>
              <w:jc w:val="both"/>
              <w:rPr>
                <w:b/>
                <w:bCs/>
              </w:rPr>
            </w:pPr>
            <w:r w:rsidRPr="00931F48">
              <w:rPr>
                <w:b/>
              </w:rPr>
              <w:t>Культурные и национальные традиции, обычаи и праздники</w:t>
            </w:r>
          </w:p>
        </w:tc>
        <w:tc>
          <w:tcPr>
            <w:tcW w:w="10151" w:type="dxa"/>
          </w:tcPr>
          <w:p w:rsidR="00D65711" w:rsidRPr="00577EA8" w:rsidRDefault="00D65711" w:rsidP="00012E7C">
            <w:pPr>
              <w:jc w:val="both"/>
              <w:rPr>
                <w:bCs/>
              </w:rPr>
            </w:pPr>
            <w:r w:rsidRPr="00577EA8">
              <w:rPr>
                <w:bCs/>
              </w:rPr>
              <w:t>Практические занятия</w:t>
            </w:r>
          </w:p>
          <w:p w:rsidR="00D65711" w:rsidRPr="00577EA8" w:rsidRDefault="00D65711" w:rsidP="00012E7C">
            <w:pPr>
              <w:jc w:val="both"/>
              <w:rPr>
                <w:bCs/>
              </w:rPr>
            </w:pPr>
            <w:r w:rsidRPr="00577EA8">
              <w:rPr>
                <w:bCs/>
              </w:rPr>
              <w:t>Лексический материал по теме:</w:t>
            </w:r>
          </w:p>
          <w:p w:rsidR="00D65711" w:rsidRPr="00577EA8" w:rsidRDefault="00D65711" w:rsidP="00012E7C">
            <w:pPr>
              <w:jc w:val="both"/>
              <w:rPr>
                <w:bCs/>
              </w:rPr>
            </w:pPr>
          </w:p>
          <w:p w:rsidR="00D65711" w:rsidRPr="00F32B4D" w:rsidRDefault="00D65711" w:rsidP="00F32B4D">
            <w:pPr>
              <w:tabs>
                <w:tab w:val="left" w:pos="1080"/>
              </w:tabs>
              <w:jc w:val="both"/>
            </w:pPr>
            <w:r w:rsidRPr="00577EA8">
              <w:rPr>
                <w:bCs/>
              </w:rPr>
              <w:t xml:space="preserve">Грамматический материал: </w:t>
            </w:r>
            <w:r w:rsidRPr="00577EA8">
              <w:t>Герундий, словообразование</w:t>
            </w:r>
            <w:proofErr w:type="gramStart"/>
            <w:r w:rsidRPr="00577EA8">
              <w:rPr>
                <w:sz w:val="20"/>
                <w:szCs w:val="20"/>
              </w:rPr>
              <w:t>.</w:t>
            </w:r>
            <w:r>
              <w:t>,</w:t>
            </w:r>
            <w:r w:rsidRPr="0078160E">
              <w:t xml:space="preserve"> </w:t>
            </w:r>
            <w:proofErr w:type="gramEnd"/>
            <w:r w:rsidRPr="00D22B93">
              <w:t>предложения</w:t>
            </w:r>
            <w:r w:rsidRPr="0078160E">
              <w:t xml:space="preserve"> </w:t>
            </w:r>
            <w:r w:rsidRPr="00D22B93">
              <w:t>с</w:t>
            </w:r>
            <w:r w:rsidRPr="0078160E">
              <w:t xml:space="preserve"> </w:t>
            </w:r>
            <w:r w:rsidRPr="00D22B93">
              <w:t>союзами</w:t>
            </w:r>
            <w:r w:rsidRPr="0078160E">
              <w:t xml:space="preserve"> </w:t>
            </w:r>
            <w:r w:rsidRPr="00D22B93">
              <w:rPr>
                <w:lang w:val="en-US"/>
              </w:rPr>
              <w:t>neither</w:t>
            </w:r>
            <w:r w:rsidRPr="0078160E">
              <w:t>…</w:t>
            </w:r>
            <w:r w:rsidRPr="00D22B93">
              <w:rPr>
                <w:lang w:val="en-US"/>
              </w:rPr>
              <w:t>nor</w:t>
            </w:r>
            <w:r w:rsidRPr="0078160E">
              <w:t xml:space="preserve">, </w:t>
            </w:r>
            <w:r w:rsidRPr="00D22B93">
              <w:rPr>
                <w:lang w:val="en-US"/>
              </w:rPr>
              <w:t>either</w:t>
            </w:r>
            <w:r w:rsidRPr="0078160E">
              <w:t>…</w:t>
            </w:r>
            <w:r w:rsidRPr="00D22B93">
              <w:rPr>
                <w:lang w:val="en-US"/>
              </w:rPr>
              <w:t>or</w:t>
            </w:r>
            <w:r w:rsidRPr="0078160E">
              <w:t>;</w:t>
            </w:r>
          </w:p>
          <w:p w:rsidR="00D65711" w:rsidRPr="00577EA8" w:rsidRDefault="00D65711" w:rsidP="00012E7C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</w:tr>
      <w:tr w:rsidR="00D65711" w:rsidRPr="003E344C" w:rsidTr="008C7CC7">
        <w:trPr>
          <w:trHeight w:val="360"/>
          <w:jc w:val="center"/>
        </w:trPr>
        <w:tc>
          <w:tcPr>
            <w:tcW w:w="2552" w:type="dxa"/>
          </w:tcPr>
          <w:p w:rsidR="00D65711" w:rsidRPr="00DC7766" w:rsidRDefault="00D65711" w:rsidP="00DC7766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0151" w:type="dxa"/>
          </w:tcPr>
          <w:p w:rsidR="00D65711" w:rsidRPr="00F32B4D" w:rsidRDefault="00D65711" w:rsidP="00F32B4D">
            <w:r w:rsidRPr="00577EA8">
              <w:t>Контрольная работа</w:t>
            </w:r>
          </w:p>
        </w:tc>
        <w:tc>
          <w:tcPr>
            <w:tcW w:w="1473" w:type="dxa"/>
            <w:gridSpan w:val="2"/>
          </w:tcPr>
          <w:p w:rsidR="00D65711" w:rsidRPr="0044073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D65711" w:rsidRPr="003E344C" w:rsidTr="008C7CC7">
        <w:trPr>
          <w:trHeight w:val="315"/>
          <w:jc w:val="center"/>
        </w:trPr>
        <w:tc>
          <w:tcPr>
            <w:tcW w:w="2552" w:type="dxa"/>
          </w:tcPr>
          <w:p w:rsidR="00D65711" w:rsidRPr="00FE3DED" w:rsidRDefault="00D65711" w:rsidP="00012E7C">
            <w:pPr>
              <w:jc w:val="both"/>
              <w:rPr>
                <w:b/>
                <w:bCs/>
              </w:rPr>
            </w:pPr>
            <w:r w:rsidRPr="00FE3DED">
              <w:rPr>
                <w:b/>
                <w:bCs/>
              </w:rPr>
              <w:t xml:space="preserve">5 семестр </w:t>
            </w:r>
          </w:p>
          <w:p w:rsidR="00D65711" w:rsidRPr="00241D5F" w:rsidRDefault="00D65711" w:rsidP="00012E7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</w:tc>
        <w:tc>
          <w:tcPr>
            <w:tcW w:w="10151" w:type="dxa"/>
          </w:tcPr>
          <w:p w:rsidR="00D65711" w:rsidRDefault="00D65711" w:rsidP="00D859E5">
            <w:pPr>
              <w:tabs>
                <w:tab w:val="left" w:pos="0"/>
                <w:tab w:val="left" w:pos="1080"/>
              </w:tabs>
              <w:jc w:val="both"/>
              <w:rPr>
                <w:b/>
                <w:u w:val="single"/>
              </w:rPr>
            </w:pPr>
          </w:p>
          <w:p w:rsidR="00D65711" w:rsidRPr="00241D5F" w:rsidRDefault="00D65711" w:rsidP="00D859E5">
            <w:pPr>
              <w:tabs>
                <w:tab w:val="left" w:pos="0"/>
                <w:tab w:val="left" w:pos="1080"/>
              </w:tabs>
              <w:jc w:val="both"/>
            </w:pPr>
            <w:r>
              <w:rPr>
                <w:b/>
                <w:u w:val="single"/>
              </w:rPr>
              <w:t>Профессионально-ориентированный курс</w:t>
            </w:r>
          </w:p>
        </w:tc>
        <w:tc>
          <w:tcPr>
            <w:tcW w:w="1473" w:type="dxa"/>
            <w:gridSpan w:val="2"/>
          </w:tcPr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D65711" w:rsidRPr="001F7134" w:rsidRDefault="00D65711" w:rsidP="00281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81B73">
              <w:rPr>
                <w:b/>
              </w:rPr>
              <w:t>6</w:t>
            </w:r>
            <w:r>
              <w:rPr>
                <w:b/>
              </w:rPr>
              <w:t>ч</w:t>
            </w:r>
          </w:p>
        </w:tc>
      </w:tr>
      <w:tr w:rsidR="00D65711" w:rsidRPr="003E344C" w:rsidTr="008C7CC7">
        <w:trPr>
          <w:trHeight w:val="2078"/>
          <w:jc w:val="center"/>
        </w:trPr>
        <w:tc>
          <w:tcPr>
            <w:tcW w:w="2552" w:type="dxa"/>
          </w:tcPr>
          <w:p w:rsidR="00D65711" w:rsidRPr="00FE3DED" w:rsidRDefault="00D65711" w:rsidP="00B608E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FE3DED">
              <w:rPr>
                <w:b/>
                <w:bCs/>
              </w:rPr>
              <w:t>3.1</w:t>
            </w:r>
          </w:p>
          <w:p w:rsidR="00D65711" w:rsidRPr="00B608EF" w:rsidRDefault="00D65711" w:rsidP="00B608EF">
            <w:pPr>
              <w:jc w:val="both"/>
              <w:rPr>
                <w:b/>
                <w:bCs/>
              </w:rPr>
            </w:pPr>
            <w:r w:rsidRPr="00B608EF">
              <w:rPr>
                <w:b/>
                <w:bCs/>
              </w:rPr>
              <w:t>Государственное устройство, правовые институты</w:t>
            </w:r>
            <w:r>
              <w:rPr>
                <w:b/>
                <w:bCs/>
              </w:rPr>
              <w:t xml:space="preserve"> России</w:t>
            </w:r>
          </w:p>
        </w:tc>
        <w:tc>
          <w:tcPr>
            <w:tcW w:w="10151" w:type="dxa"/>
          </w:tcPr>
          <w:p w:rsidR="00D65711" w:rsidRPr="00241D5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41D5F">
              <w:t>Практические занятия</w:t>
            </w:r>
          </w:p>
          <w:p w:rsidR="00D65711" w:rsidRPr="00530EE4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Лексический материал по теме</w:t>
            </w:r>
          </w:p>
          <w:p w:rsidR="00D65711" w:rsidRDefault="00D65711" w:rsidP="00F1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178BA">
              <w:rPr>
                <w:bCs/>
              </w:rPr>
              <w:t>Грамматический материал:</w:t>
            </w:r>
          </w:p>
          <w:p w:rsidR="00D65711" w:rsidRPr="00D22B93" w:rsidRDefault="00D65711" w:rsidP="00856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22B93">
              <w:rPr>
                <w:bCs/>
              </w:rPr>
              <w:t>Грамматический материал:</w:t>
            </w:r>
          </w:p>
          <w:p w:rsidR="00D65711" w:rsidRPr="00D22B93" w:rsidRDefault="00D65711" w:rsidP="008565DD">
            <w:pPr>
              <w:tabs>
                <w:tab w:val="left" w:pos="1080"/>
              </w:tabs>
              <w:jc w:val="both"/>
            </w:pPr>
            <w:r w:rsidRPr="00D22B93">
              <w:t xml:space="preserve">- глаголы в страдательном залоге, преимущественно в </w:t>
            </w:r>
            <w:r w:rsidRPr="00D22B93">
              <w:rPr>
                <w:lang w:val="en-US"/>
              </w:rPr>
              <w:t>Indefinite</w:t>
            </w:r>
            <w:r w:rsidRPr="00D22B93">
              <w:t xml:space="preserve"> </w:t>
            </w:r>
            <w:r w:rsidRPr="00D22B93">
              <w:rPr>
                <w:lang w:val="en-US"/>
              </w:rPr>
              <w:t>Passive</w:t>
            </w:r>
            <w:r w:rsidRPr="00D22B93">
              <w:t>;</w:t>
            </w:r>
          </w:p>
          <w:p w:rsidR="00D65711" w:rsidRPr="00F32B4D" w:rsidRDefault="00D65711" w:rsidP="00F32B4D">
            <w:pPr>
              <w:rPr>
                <w:lang w:val="en-US"/>
              </w:rPr>
            </w:pPr>
            <w:r w:rsidRPr="0037276E">
              <w:t xml:space="preserve"> </w:t>
            </w:r>
            <w:r w:rsidRPr="00D22B93">
              <w:rPr>
                <w:lang w:val="en-US"/>
              </w:rPr>
              <w:t>-</w:t>
            </w:r>
            <w:r w:rsidRPr="00D22B93">
              <w:t>сложноподчиненные</w:t>
            </w:r>
            <w:r w:rsidRPr="00D22B93">
              <w:rPr>
                <w:lang w:val="en-US"/>
              </w:rPr>
              <w:t xml:space="preserve"> </w:t>
            </w:r>
            <w:r w:rsidRPr="00D22B93">
              <w:t>предложения</w:t>
            </w:r>
            <w:r w:rsidRPr="00D22B93">
              <w:rPr>
                <w:lang w:val="en-US"/>
              </w:rPr>
              <w:t xml:space="preserve"> </w:t>
            </w:r>
            <w:r w:rsidRPr="00D22B93">
              <w:t>с</w:t>
            </w:r>
            <w:r w:rsidRPr="00D22B93">
              <w:rPr>
                <w:lang w:val="en-US"/>
              </w:rPr>
              <w:t xml:space="preserve"> </w:t>
            </w:r>
            <w:r w:rsidRPr="00D22B93">
              <w:t>придаточными</w:t>
            </w:r>
            <w:r w:rsidRPr="00D22B93">
              <w:rPr>
                <w:lang w:val="en-US"/>
              </w:rPr>
              <w:t xml:space="preserve"> </w:t>
            </w:r>
            <w:r w:rsidRPr="00D22B93">
              <w:t>типа</w:t>
            </w:r>
            <w:r w:rsidRPr="00D22B93">
              <w:rPr>
                <w:lang w:val="en-US"/>
              </w:rPr>
              <w:t xml:space="preserve"> If I were you, I would do English, instead of French.</w:t>
            </w:r>
          </w:p>
        </w:tc>
        <w:tc>
          <w:tcPr>
            <w:tcW w:w="1473" w:type="dxa"/>
            <w:gridSpan w:val="2"/>
          </w:tcPr>
          <w:p w:rsidR="00D65711" w:rsidRPr="00241D5F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41D5F">
              <w:t>4</w:t>
            </w:r>
          </w:p>
        </w:tc>
      </w:tr>
      <w:tr w:rsidR="00D65711" w:rsidRPr="003E344C" w:rsidTr="008C7CC7">
        <w:trPr>
          <w:trHeight w:val="1695"/>
          <w:jc w:val="center"/>
        </w:trPr>
        <w:tc>
          <w:tcPr>
            <w:tcW w:w="2552" w:type="dxa"/>
          </w:tcPr>
          <w:p w:rsidR="00D65711" w:rsidRPr="008002C0" w:rsidRDefault="00D65711" w:rsidP="00B608EF">
            <w:pPr>
              <w:jc w:val="both"/>
              <w:rPr>
                <w:bCs/>
              </w:rPr>
            </w:pPr>
            <w:r w:rsidRPr="008002C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3.2</w:t>
            </w:r>
            <w:r w:rsidRPr="008002C0">
              <w:rPr>
                <w:bCs/>
              </w:rPr>
              <w:t xml:space="preserve"> </w:t>
            </w:r>
          </w:p>
          <w:p w:rsidR="00D65711" w:rsidRPr="00931F48" w:rsidRDefault="00D65711" w:rsidP="00D44E33">
            <w:pPr>
              <w:jc w:val="both"/>
              <w:rPr>
                <w:b/>
              </w:rPr>
            </w:pPr>
            <w:r w:rsidRPr="008002C0">
              <w:rPr>
                <w:b/>
              </w:rPr>
              <w:t>Образование в России и за рубежом, среднее профессиональное образование</w:t>
            </w:r>
          </w:p>
          <w:p w:rsidR="00D65711" w:rsidRPr="00931F48" w:rsidRDefault="00D65711" w:rsidP="00B608EF">
            <w:pPr>
              <w:jc w:val="both"/>
              <w:rPr>
                <w:bCs/>
              </w:rPr>
            </w:pPr>
          </w:p>
          <w:p w:rsidR="00D65711" w:rsidRPr="00D84388" w:rsidRDefault="00D65711" w:rsidP="00D44E33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0151" w:type="dxa"/>
          </w:tcPr>
          <w:p w:rsidR="00D65711" w:rsidRPr="00D84388" w:rsidRDefault="00D65711" w:rsidP="00012E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84388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5711" w:rsidRPr="00643B27" w:rsidRDefault="00D65711" w:rsidP="00012E7C">
            <w:pPr>
              <w:jc w:val="both"/>
              <w:rPr>
                <w:bCs/>
                <w:color w:val="000000" w:themeColor="text1"/>
              </w:rPr>
            </w:pPr>
            <w:r w:rsidRPr="00643B27">
              <w:rPr>
                <w:bCs/>
                <w:color w:val="000000" w:themeColor="text1"/>
              </w:rPr>
              <w:t>Лексический материал по теме</w:t>
            </w:r>
          </w:p>
          <w:p w:rsidR="00D65711" w:rsidRPr="00D84388" w:rsidRDefault="00D65711" w:rsidP="00012E7C">
            <w:pPr>
              <w:rPr>
                <w:b/>
                <w:bCs/>
                <w:color w:val="000000" w:themeColor="text1"/>
              </w:rPr>
            </w:pPr>
            <w:r w:rsidRPr="00D84388">
              <w:rPr>
                <w:b/>
                <w:bCs/>
                <w:color w:val="000000" w:themeColor="text1"/>
              </w:rPr>
              <w:t>Грамматический материал:</w:t>
            </w:r>
          </w:p>
          <w:p w:rsidR="00D65711" w:rsidRPr="00F178BA" w:rsidRDefault="00D65711" w:rsidP="00F178BA">
            <w:pPr>
              <w:tabs>
                <w:tab w:val="left" w:pos="1080"/>
              </w:tabs>
              <w:jc w:val="both"/>
            </w:pPr>
            <w:r w:rsidRPr="00F178BA">
              <w:t xml:space="preserve">- глаголы в страдательном залоге, преимущественно в </w:t>
            </w:r>
            <w:r w:rsidRPr="00F178BA">
              <w:rPr>
                <w:lang w:val="en-US"/>
              </w:rPr>
              <w:t>Indefinite</w:t>
            </w:r>
            <w:r w:rsidRPr="00F178BA">
              <w:t xml:space="preserve"> </w:t>
            </w:r>
            <w:r w:rsidRPr="00F178BA">
              <w:rPr>
                <w:lang w:val="en-US"/>
              </w:rPr>
              <w:t>Passive</w:t>
            </w:r>
            <w:r w:rsidRPr="00F178BA">
              <w:t>.</w:t>
            </w:r>
          </w:p>
          <w:p w:rsidR="00D65711" w:rsidRPr="00F178BA" w:rsidRDefault="00D65711" w:rsidP="00F178BA">
            <w:pPr>
              <w:tabs>
                <w:tab w:val="left" w:pos="1080"/>
              </w:tabs>
              <w:jc w:val="both"/>
            </w:pPr>
            <w:r w:rsidRPr="00F178BA">
              <w:t xml:space="preserve">- инфинитив и инфинитивные </w:t>
            </w:r>
            <w:proofErr w:type="gramStart"/>
            <w:r w:rsidRPr="00F178BA">
              <w:t>обороты</w:t>
            </w:r>
            <w:proofErr w:type="gramEnd"/>
            <w:r w:rsidRPr="00F178BA">
              <w:t xml:space="preserve"> и способы передачи их значений на родном языке.</w:t>
            </w:r>
          </w:p>
          <w:p w:rsidR="00D65711" w:rsidRPr="00EA0491" w:rsidRDefault="00D65711" w:rsidP="00F178BA">
            <w:pPr>
              <w:rPr>
                <w:color w:val="FF0000"/>
              </w:rPr>
            </w:pPr>
            <w:r w:rsidRPr="00F178BA">
              <w:t>- признаки и значения слов и словосочетаний с формами на -</w:t>
            </w:r>
            <w:proofErr w:type="spellStart"/>
            <w:r w:rsidRPr="00F178BA">
              <w:rPr>
                <w:lang w:val="en-US"/>
              </w:rPr>
              <w:t>ing</w:t>
            </w:r>
            <w:proofErr w:type="spellEnd"/>
            <w:r w:rsidRPr="00F178BA">
              <w:t xml:space="preserve"> без обязательного различения их функций.</w:t>
            </w:r>
          </w:p>
        </w:tc>
        <w:tc>
          <w:tcPr>
            <w:tcW w:w="1473" w:type="dxa"/>
            <w:gridSpan w:val="2"/>
          </w:tcPr>
          <w:p w:rsidR="00D65711" w:rsidRPr="00D84388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D65711" w:rsidRPr="003E344C" w:rsidTr="008C7CC7">
        <w:trPr>
          <w:trHeight w:val="1860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65711" w:rsidRPr="0085560B" w:rsidRDefault="00D65711" w:rsidP="00B608E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85560B">
              <w:rPr>
                <w:b/>
                <w:bCs/>
              </w:rPr>
              <w:t>3.3</w:t>
            </w:r>
          </w:p>
          <w:p w:rsidR="00D65711" w:rsidRPr="00977D33" w:rsidRDefault="00D65711" w:rsidP="00B608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1F48">
              <w:rPr>
                <w:b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10151" w:type="dxa"/>
            <w:tcBorders>
              <w:bottom w:val="single" w:sz="4" w:space="0" w:color="auto"/>
            </w:tcBorders>
          </w:tcPr>
          <w:p w:rsidR="00D65711" w:rsidRPr="00D84388" w:rsidRDefault="00D65711" w:rsidP="00012E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84388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5711" w:rsidRPr="00643B27" w:rsidRDefault="00D65711" w:rsidP="00012E7C">
            <w:pPr>
              <w:rPr>
                <w:color w:val="000000" w:themeColor="text1"/>
              </w:rPr>
            </w:pPr>
            <w:r w:rsidRPr="00643B27">
              <w:rPr>
                <w:bCs/>
                <w:color w:val="000000" w:themeColor="text1"/>
              </w:rPr>
              <w:t>Лексический материал по теме</w:t>
            </w:r>
            <w:r w:rsidRPr="00643B27">
              <w:rPr>
                <w:color w:val="000000" w:themeColor="text1"/>
              </w:rPr>
              <w:t xml:space="preserve"> </w:t>
            </w:r>
          </w:p>
          <w:p w:rsidR="00D65711" w:rsidRPr="00D84388" w:rsidRDefault="00D65711" w:rsidP="00012E7C">
            <w:pPr>
              <w:rPr>
                <w:b/>
                <w:bCs/>
                <w:color w:val="000000" w:themeColor="text1"/>
              </w:rPr>
            </w:pPr>
            <w:r w:rsidRPr="00D84388">
              <w:rPr>
                <w:b/>
                <w:bCs/>
                <w:color w:val="000000" w:themeColor="text1"/>
              </w:rPr>
              <w:t>Грамматический материал:</w:t>
            </w:r>
          </w:p>
          <w:p w:rsidR="00D65711" w:rsidRPr="00F178BA" w:rsidRDefault="00D65711" w:rsidP="00F178BA">
            <w:pPr>
              <w:tabs>
                <w:tab w:val="left" w:pos="1080"/>
              </w:tabs>
              <w:jc w:val="both"/>
            </w:pPr>
            <w:r w:rsidRPr="00F178BA">
              <w:t xml:space="preserve">- глаголы в страдательном залоге, преимущественно в </w:t>
            </w:r>
            <w:r w:rsidRPr="00F178BA">
              <w:rPr>
                <w:lang w:val="en-US"/>
              </w:rPr>
              <w:t>Indefinite</w:t>
            </w:r>
            <w:r w:rsidRPr="00F178BA">
              <w:t xml:space="preserve"> </w:t>
            </w:r>
            <w:r w:rsidRPr="00F178BA">
              <w:rPr>
                <w:lang w:val="en-US"/>
              </w:rPr>
              <w:t>Passive</w:t>
            </w:r>
            <w:r w:rsidRPr="00F178BA">
              <w:t>;</w:t>
            </w:r>
          </w:p>
          <w:p w:rsidR="00D65711" w:rsidRPr="00F178BA" w:rsidRDefault="00D65711" w:rsidP="00F178BA">
            <w:pPr>
              <w:rPr>
                <w:color w:val="000000" w:themeColor="text1"/>
                <w:lang w:val="en-US"/>
              </w:rPr>
            </w:pPr>
            <w:r w:rsidRPr="00F178BA">
              <w:t xml:space="preserve"> </w:t>
            </w:r>
            <w:r w:rsidRPr="00F178BA">
              <w:rPr>
                <w:lang w:val="en-US"/>
              </w:rPr>
              <w:t>-</w:t>
            </w:r>
            <w:r w:rsidRPr="00F178BA">
              <w:t>сложноподчиненные</w:t>
            </w:r>
            <w:r w:rsidRPr="00F178BA">
              <w:rPr>
                <w:lang w:val="en-US"/>
              </w:rPr>
              <w:t xml:space="preserve"> </w:t>
            </w:r>
            <w:r w:rsidRPr="00F178BA">
              <w:t>предложения</w:t>
            </w:r>
            <w:r w:rsidRPr="00F178BA">
              <w:rPr>
                <w:lang w:val="en-US"/>
              </w:rPr>
              <w:t xml:space="preserve"> </w:t>
            </w:r>
            <w:r w:rsidRPr="00F178BA">
              <w:t>с</w:t>
            </w:r>
            <w:r w:rsidRPr="00F178BA">
              <w:rPr>
                <w:lang w:val="en-US"/>
              </w:rPr>
              <w:t xml:space="preserve"> </w:t>
            </w:r>
            <w:r w:rsidRPr="00F178BA">
              <w:t>придаточными</w:t>
            </w:r>
            <w:r w:rsidRPr="00F178BA">
              <w:rPr>
                <w:lang w:val="en-US"/>
              </w:rPr>
              <w:t xml:space="preserve"> </w:t>
            </w:r>
            <w:r w:rsidRPr="00F178BA">
              <w:t>типа</w:t>
            </w:r>
            <w:r w:rsidRPr="00F178BA">
              <w:rPr>
                <w:lang w:val="en-US"/>
              </w:rPr>
              <w:t xml:space="preserve"> If I were you, I would do English, instead of French.</w:t>
            </w: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</w:tcPr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</w:tr>
      <w:tr w:rsidR="00D65711" w:rsidRPr="003E344C" w:rsidTr="008C7CC7">
        <w:trPr>
          <w:trHeight w:val="1835"/>
          <w:jc w:val="center"/>
        </w:trPr>
        <w:tc>
          <w:tcPr>
            <w:tcW w:w="2552" w:type="dxa"/>
            <w:vAlign w:val="center"/>
          </w:tcPr>
          <w:p w:rsidR="00D65711" w:rsidRPr="0085560B" w:rsidRDefault="00D65711" w:rsidP="00B608E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Pr="0085560B">
              <w:rPr>
                <w:b/>
                <w:bCs/>
              </w:rPr>
              <w:t>3.4</w:t>
            </w:r>
          </w:p>
          <w:p w:rsidR="00D65711" w:rsidRPr="00B608EF" w:rsidRDefault="00D65711" w:rsidP="00B608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608EF">
              <w:rPr>
                <w:b/>
              </w:rPr>
              <w:t xml:space="preserve"> Профессии</w:t>
            </w:r>
          </w:p>
          <w:p w:rsidR="00D65711" w:rsidRPr="00296DD5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13F36">
              <w:t xml:space="preserve"> </w:t>
            </w:r>
            <w:r w:rsidRPr="00296DD5">
              <w:rPr>
                <w:b/>
              </w:rPr>
              <w:t>и специальности, профессиональный рост, карьера</w:t>
            </w:r>
          </w:p>
          <w:p w:rsidR="00D65711" w:rsidRPr="00296DD5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643B27" w:rsidRDefault="00D65711" w:rsidP="00012E7C">
            <w:pPr>
              <w:rPr>
                <w:color w:val="000000" w:themeColor="text1"/>
              </w:rPr>
            </w:pPr>
            <w:r w:rsidRPr="00643B27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5711" w:rsidRPr="00643B27" w:rsidRDefault="00D65711" w:rsidP="00012E7C">
            <w:pPr>
              <w:rPr>
                <w:color w:val="000000" w:themeColor="text1"/>
              </w:rPr>
            </w:pPr>
            <w:r w:rsidRPr="00643B27">
              <w:rPr>
                <w:bCs/>
                <w:color w:val="000000" w:themeColor="text1"/>
              </w:rPr>
              <w:t>Лексический материал по теме</w:t>
            </w:r>
          </w:p>
          <w:p w:rsidR="00D65711" w:rsidRPr="00D84388" w:rsidRDefault="00D65711" w:rsidP="00012E7C">
            <w:pPr>
              <w:rPr>
                <w:b/>
                <w:bCs/>
                <w:color w:val="000000" w:themeColor="text1"/>
              </w:rPr>
            </w:pPr>
            <w:r w:rsidRPr="00D84388">
              <w:rPr>
                <w:b/>
                <w:bCs/>
                <w:color w:val="000000" w:themeColor="text1"/>
              </w:rPr>
              <w:t>Грамматический материал:</w:t>
            </w:r>
          </w:p>
          <w:p w:rsidR="00D65711" w:rsidRPr="00F178BA" w:rsidRDefault="00D65711" w:rsidP="00F178BA">
            <w:pPr>
              <w:jc w:val="both"/>
            </w:pPr>
            <w:r w:rsidRPr="00F178BA"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D65711" w:rsidRPr="00F32B4D" w:rsidRDefault="00D65711" w:rsidP="00F32B4D">
            <w:r w:rsidRPr="00F178BA">
              <w:t>- систематизация знаний о сложносочиненных и сложноподчиненных предложениях, в том числе условных предложениях (</w:t>
            </w:r>
            <w:r w:rsidRPr="00F178BA">
              <w:rPr>
                <w:lang w:val="en-US"/>
              </w:rPr>
              <w:t>Conditional</w:t>
            </w:r>
            <w:r w:rsidRPr="00F178BA">
              <w:t xml:space="preserve"> </w:t>
            </w:r>
            <w:r w:rsidRPr="00F178BA">
              <w:rPr>
                <w:lang w:val="en-US"/>
              </w:rPr>
              <w:t>I</w:t>
            </w:r>
            <w:r w:rsidRPr="00F178BA">
              <w:t xml:space="preserve">, </w:t>
            </w:r>
            <w:r w:rsidRPr="00F178BA">
              <w:rPr>
                <w:lang w:val="en-US"/>
              </w:rPr>
              <w:t>II</w:t>
            </w:r>
            <w:r w:rsidRPr="00F178BA">
              <w:t xml:space="preserve">, </w:t>
            </w:r>
            <w:r w:rsidRPr="00F178BA">
              <w:rPr>
                <w:lang w:val="en-US"/>
              </w:rPr>
              <w:t>III</w:t>
            </w:r>
            <w:r w:rsidRPr="00F178BA">
              <w:t>)</w:t>
            </w:r>
          </w:p>
        </w:tc>
        <w:tc>
          <w:tcPr>
            <w:tcW w:w="1473" w:type="dxa"/>
            <w:gridSpan w:val="2"/>
          </w:tcPr>
          <w:p w:rsidR="00D65711" w:rsidRDefault="00D65711" w:rsidP="004D3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  <w:p w:rsidR="00D65711" w:rsidRDefault="00D65711" w:rsidP="004D3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65711" w:rsidRDefault="00D65711" w:rsidP="004D3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65711" w:rsidRPr="003E344C" w:rsidTr="008C7CC7">
        <w:trPr>
          <w:trHeight w:val="1680"/>
          <w:jc w:val="center"/>
        </w:trPr>
        <w:tc>
          <w:tcPr>
            <w:tcW w:w="2552" w:type="dxa"/>
          </w:tcPr>
          <w:p w:rsidR="00D65711" w:rsidRPr="00296DD5" w:rsidRDefault="00D65711" w:rsidP="007D549C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Тема </w:t>
            </w:r>
            <w:r w:rsidRPr="007D549C">
              <w:rPr>
                <w:b/>
              </w:rPr>
              <w:t>3.</w:t>
            </w:r>
            <w:r w:rsidRPr="00B54ED5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Pr="00296DD5">
              <w:rPr>
                <w:b/>
              </w:rPr>
              <w:t>Социальные и производственные отношения</w:t>
            </w:r>
          </w:p>
        </w:tc>
        <w:tc>
          <w:tcPr>
            <w:tcW w:w="10151" w:type="dxa"/>
          </w:tcPr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77D33">
              <w:t>Практические занятия</w:t>
            </w:r>
          </w:p>
          <w:p w:rsidR="00D65711" w:rsidRPr="00643B27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43B27">
              <w:rPr>
                <w:bCs/>
              </w:rPr>
              <w:t>Лексический материал по теме.</w:t>
            </w:r>
          </w:p>
          <w:p w:rsidR="00D65711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Грамматический материал:</w:t>
            </w:r>
          </w:p>
          <w:p w:rsidR="00D65711" w:rsidRPr="00F2120C" w:rsidRDefault="00D65711" w:rsidP="00F2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2120C">
              <w:rPr>
                <w:bCs/>
              </w:rPr>
              <w:t>Грамматический материал:</w:t>
            </w:r>
          </w:p>
          <w:p w:rsidR="00D65711" w:rsidRPr="00F2120C" w:rsidRDefault="00D65711" w:rsidP="00F2120C">
            <w:pPr>
              <w:tabs>
                <w:tab w:val="left" w:pos="1080"/>
              </w:tabs>
              <w:jc w:val="both"/>
            </w:pPr>
            <w:r w:rsidRPr="00F2120C">
              <w:t xml:space="preserve">- предложения со сложным дополнением типа </w:t>
            </w:r>
            <w:r w:rsidRPr="00F2120C">
              <w:rPr>
                <w:lang w:val="en-US"/>
              </w:rPr>
              <w:t>I</w:t>
            </w:r>
            <w:r w:rsidRPr="00F2120C">
              <w:t xml:space="preserve"> </w:t>
            </w:r>
            <w:r w:rsidRPr="00F2120C">
              <w:rPr>
                <w:lang w:val="en-US"/>
              </w:rPr>
              <w:t>want</w:t>
            </w:r>
            <w:r w:rsidRPr="00F2120C">
              <w:t xml:space="preserve"> </w:t>
            </w:r>
            <w:r w:rsidRPr="00F2120C">
              <w:rPr>
                <w:lang w:val="en-US"/>
              </w:rPr>
              <w:t>you</w:t>
            </w:r>
            <w:r w:rsidRPr="00F2120C">
              <w:t xml:space="preserve"> </w:t>
            </w:r>
            <w:r w:rsidRPr="00F2120C">
              <w:rPr>
                <w:lang w:val="en-US"/>
              </w:rPr>
              <w:t>to</w:t>
            </w:r>
            <w:r w:rsidRPr="00F2120C">
              <w:t xml:space="preserve"> </w:t>
            </w:r>
            <w:r w:rsidRPr="00F2120C">
              <w:rPr>
                <w:lang w:val="en-US"/>
              </w:rPr>
              <w:t>come</w:t>
            </w:r>
            <w:r w:rsidRPr="00F2120C">
              <w:t xml:space="preserve"> </w:t>
            </w:r>
            <w:r w:rsidRPr="00F2120C">
              <w:rPr>
                <w:lang w:val="en-US"/>
              </w:rPr>
              <w:t>here</w:t>
            </w:r>
            <w:r w:rsidRPr="00F2120C">
              <w:t xml:space="preserve">; </w:t>
            </w:r>
          </w:p>
          <w:p w:rsidR="00D65711" w:rsidRPr="00F2120C" w:rsidRDefault="00D65711" w:rsidP="00F2120C">
            <w:pPr>
              <w:tabs>
                <w:tab w:val="left" w:pos="1080"/>
              </w:tabs>
              <w:jc w:val="both"/>
              <w:rPr>
                <w:lang w:val="en-US"/>
              </w:rPr>
            </w:pPr>
            <w:r w:rsidRPr="00F2120C">
              <w:rPr>
                <w:lang w:val="en-US"/>
              </w:rPr>
              <w:t xml:space="preserve">- </w:t>
            </w:r>
            <w:r w:rsidRPr="00F2120C">
              <w:t>дифференциальные</w:t>
            </w:r>
            <w:r w:rsidRPr="00F2120C">
              <w:rPr>
                <w:lang w:val="en-US"/>
              </w:rPr>
              <w:t xml:space="preserve"> </w:t>
            </w:r>
            <w:r w:rsidRPr="00F2120C">
              <w:t>признаки</w:t>
            </w:r>
            <w:r w:rsidRPr="00F2120C">
              <w:rPr>
                <w:lang w:val="en-US"/>
              </w:rPr>
              <w:t xml:space="preserve"> </w:t>
            </w:r>
            <w:r w:rsidRPr="00F2120C">
              <w:t>глаголов</w:t>
            </w:r>
            <w:r w:rsidRPr="00F2120C">
              <w:rPr>
                <w:lang w:val="en-US"/>
              </w:rPr>
              <w:t xml:space="preserve"> </w:t>
            </w:r>
            <w:r w:rsidRPr="00F2120C">
              <w:t>в</w:t>
            </w:r>
            <w:r w:rsidRPr="00F2120C">
              <w:rPr>
                <w:lang w:val="en-US"/>
              </w:rPr>
              <w:t xml:space="preserve"> Past Perfect, Past Continuous, Future in the Past;</w:t>
            </w:r>
          </w:p>
          <w:p w:rsidR="00D65711" w:rsidRPr="00D859E5" w:rsidRDefault="00D65711" w:rsidP="00F2120C">
            <w:pPr>
              <w:rPr>
                <w:lang w:val="en-US"/>
              </w:rPr>
            </w:pPr>
          </w:p>
        </w:tc>
        <w:tc>
          <w:tcPr>
            <w:tcW w:w="1473" w:type="dxa"/>
            <w:gridSpan w:val="2"/>
          </w:tcPr>
          <w:p w:rsidR="00D65711" w:rsidRDefault="00281B73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</w:tr>
      <w:tr w:rsidR="00D65711" w:rsidRPr="003E344C" w:rsidTr="008C7CC7">
        <w:trPr>
          <w:trHeight w:val="1695"/>
          <w:jc w:val="center"/>
        </w:trPr>
        <w:tc>
          <w:tcPr>
            <w:tcW w:w="2552" w:type="dxa"/>
          </w:tcPr>
          <w:p w:rsidR="00D65711" w:rsidRPr="00B54ED5" w:rsidRDefault="00D65711" w:rsidP="00B54ED5">
            <w:pPr>
              <w:rPr>
                <w:b/>
                <w:bCs/>
                <w:lang w:val="en-US"/>
              </w:rPr>
            </w:pPr>
            <w:r>
              <w:rPr>
                <w:b/>
              </w:rPr>
              <w:t xml:space="preserve">Тема </w:t>
            </w:r>
            <w:r w:rsidRPr="00B54ED5">
              <w:rPr>
                <w:b/>
              </w:rPr>
              <w:t xml:space="preserve">3.6 </w:t>
            </w:r>
            <w:r>
              <w:rPr>
                <w:b/>
              </w:rPr>
              <w:t>Д</w:t>
            </w:r>
            <w:r w:rsidRPr="00296DD5">
              <w:rPr>
                <w:b/>
              </w:rPr>
              <w:t>еловые качества</w:t>
            </w:r>
            <w:r>
              <w:rPr>
                <w:b/>
              </w:rPr>
              <w:t xml:space="preserve"> </w:t>
            </w:r>
            <w:r w:rsidRPr="00B54ED5">
              <w:rPr>
                <w:b/>
              </w:rPr>
              <w:t>юриста</w:t>
            </w:r>
          </w:p>
        </w:tc>
        <w:tc>
          <w:tcPr>
            <w:tcW w:w="10151" w:type="dxa"/>
          </w:tcPr>
          <w:p w:rsidR="00D65711" w:rsidRPr="00977D33" w:rsidRDefault="00D65711" w:rsidP="00643B27">
            <w:pPr>
              <w:jc w:val="both"/>
              <w:rPr>
                <w:sz w:val="20"/>
                <w:szCs w:val="20"/>
              </w:rPr>
            </w:pPr>
            <w:r w:rsidRPr="00977D33">
              <w:rPr>
                <w:b/>
                <w:bCs/>
              </w:rPr>
              <w:t>Практические занятия</w:t>
            </w:r>
          </w:p>
          <w:p w:rsidR="00D65711" w:rsidRPr="00643B27" w:rsidRDefault="00D65711" w:rsidP="00643B27">
            <w:pPr>
              <w:jc w:val="both"/>
              <w:rPr>
                <w:bCs/>
              </w:rPr>
            </w:pPr>
            <w:r>
              <w:rPr>
                <w:bCs/>
              </w:rPr>
              <w:t>Лексический материал по теме</w:t>
            </w:r>
          </w:p>
          <w:p w:rsidR="00D65711" w:rsidRPr="00977D33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Грамматический материал:</w:t>
            </w:r>
          </w:p>
          <w:p w:rsidR="00D65711" w:rsidRPr="00F2120C" w:rsidRDefault="00D65711" w:rsidP="00F2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2120C">
              <w:rPr>
                <w:bCs/>
              </w:rPr>
              <w:t>Грамматический материал:</w:t>
            </w:r>
          </w:p>
          <w:p w:rsidR="00D65711" w:rsidRPr="00F2120C" w:rsidRDefault="00D65711" w:rsidP="00F2120C">
            <w:pPr>
              <w:tabs>
                <w:tab w:val="left" w:pos="1080"/>
              </w:tabs>
              <w:jc w:val="both"/>
            </w:pPr>
            <w:r w:rsidRPr="00F2120C">
              <w:t xml:space="preserve">- дифференциальные признаки глаголов в </w:t>
            </w:r>
            <w:r w:rsidRPr="00F2120C">
              <w:rPr>
                <w:lang w:val="en-US"/>
              </w:rPr>
              <w:t>Past</w:t>
            </w:r>
            <w:r w:rsidRPr="00F2120C">
              <w:t xml:space="preserve"> </w:t>
            </w:r>
            <w:r w:rsidRPr="00F2120C">
              <w:rPr>
                <w:lang w:val="en-US"/>
              </w:rPr>
              <w:t>Continuous</w:t>
            </w:r>
            <w:r w:rsidRPr="00F2120C">
              <w:t>;</w:t>
            </w:r>
          </w:p>
          <w:p w:rsidR="00D65711" w:rsidRPr="00977D33" w:rsidRDefault="00D65711" w:rsidP="00F2120C">
            <w:r w:rsidRPr="00F2120C"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1473" w:type="dxa"/>
            <w:gridSpan w:val="2"/>
          </w:tcPr>
          <w:p w:rsidR="00D65711" w:rsidRPr="00977D33" w:rsidRDefault="00281B73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  <w:vMerge w:val="restart"/>
          </w:tcPr>
          <w:p w:rsidR="00D65711" w:rsidRDefault="00D65711" w:rsidP="00F5472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3.7</w:t>
            </w:r>
          </w:p>
          <w:p w:rsidR="00D65711" w:rsidRPr="00977D33" w:rsidRDefault="00D65711" w:rsidP="00F5472B">
            <w:pPr>
              <w:jc w:val="both"/>
              <w:rPr>
                <w:b/>
                <w:bCs/>
              </w:rPr>
            </w:pPr>
            <w:r w:rsidRPr="00F5472B">
              <w:rPr>
                <w:b/>
                <w:bCs/>
              </w:rPr>
              <w:t>Документ</w:t>
            </w:r>
            <w:proofErr w:type="gramStart"/>
            <w:r w:rsidRPr="00F5472B">
              <w:rPr>
                <w:b/>
                <w:bCs/>
              </w:rPr>
              <w:t>ы(</w:t>
            </w:r>
            <w:proofErr w:type="gramEnd"/>
            <w:r w:rsidRPr="00F5472B">
              <w:rPr>
                <w:b/>
                <w:bCs/>
              </w:rPr>
              <w:t>письма, контракты) написание деловых писем</w:t>
            </w:r>
          </w:p>
        </w:tc>
        <w:tc>
          <w:tcPr>
            <w:tcW w:w="10151" w:type="dxa"/>
          </w:tcPr>
          <w:p w:rsidR="00D65711" w:rsidRPr="00A85DFA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5DFA">
              <w:rPr>
                <w:b/>
                <w:bCs/>
              </w:rPr>
              <w:t>Практические занятия</w:t>
            </w: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Лексический материал по теме:</w:t>
            </w:r>
          </w:p>
          <w:p w:rsidR="00D65711" w:rsidRPr="00977D33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Грамматический материал:</w:t>
            </w:r>
          </w:p>
          <w:p w:rsidR="00D65711" w:rsidRPr="00F2120C" w:rsidRDefault="00D65711" w:rsidP="00F2120C">
            <w:pPr>
              <w:tabs>
                <w:tab w:val="left" w:pos="1080"/>
              </w:tabs>
              <w:jc w:val="both"/>
            </w:pPr>
            <w:r w:rsidRPr="00F2120C">
              <w:t xml:space="preserve">-сложноподчиненные предложения с союзами </w:t>
            </w:r>
            <w:r w:rsidRPr="00F2120C">
              <w:rPr>
                <w:lang w:val="en-US"/>
              </w:rPr>
              <w:t>for</w:t>
            </w:r>
            <w:r w:rsidRPr="00F2120C">
              <w:t xml:space="preserve">, </w:t>
            </w:r>
            <w:r w:rsidRPr="00F2120C">
              <w:rPr>
                <w:lang w:val="en-US"/>
              </w:rPr>
              <w:t>as</w:t>
            </w:r>
            <w:r w:rsidRPr="00F2120C">
              <w:t xml:space="preserve">, </w:t>
            </w:r>
            <w:r w:rsidRPr="00F2120C">
              <w:rPr>
                <w:lang w:val="en-US"/>
              </w:rPr>
              <w:t>till</w:t>
            </w:r>
            <w:r w:rsidRPr="00F2120C">
              <w:t xml:space="preserve">, </w:t>
            </w:r>
            <w:r w:rsidRPr="00F2120C">
              <w:rPr>
                <w:lang w:val="en-US"/>
              </w:rPr>
              <w:t>until</w:t>
            </w:r>
            <w:r w:rsidRPr="00F2120C">
              <w:t>, (</w:t>
            </w:r>
            <w:r w:rsidRPr="00F2120C">
              <w:rPr>
                <w:lang w:val="en-US"/>
              </w:rPr>
              <w:t>as</w:t>
            </w:r>
            <w:r w:rsidRPr="00F2120C">
              <w:t xml:space="preserve">) </w:t>
            </w:r>
            <w:r w:rsidRPr="00F2120C">
              <w:rPr>
                <w:lang w:val="en-US"/>
              </w:rPr>
              <w:t>though</w:t>
            </w:r>
            <w:r w:rsidRPr="00F2120C">
              <w:t xml:space="preserve">; </w:t>
            </w:r>
          </w:p>
          <w:p w:rsidR="00D65711" w:rsidRPr="00977D33" w:rsidRDefault="00D65711" w:rsidP="00D859E5">
            <w:pPr>
              <w:jc w:val="both"/>
            </w:pPr>
            <w:r>
              <w:t>-г</w:t>
            </w:r>
            <w:r w:rsidRPr="00F2120C">
              <w:t xml:space="preserve">лаголы в страдательном залоге, преимущественно в </w:t>
            </w:r>
            <w:r w:rsidRPr="00F2120C">
              <w:rPr>
                <w:lang w:val="en-US"/>
              </w:rPr>
              <w:t>Indefinite</w:t>
            </w:r>
            <w:r w:rsidRPr="00F2120C">
              <w:t xml:space="preserve"> </w:t>
            </w:r>
            <w:r w:rsidRPr="00F2120C">
              <w:rPr>
                <w:lang w:val="en-US"/>
              </w:rPr>
              <w:t>Passive</w:t>
            </w:r>
            <w:r w:rsidRPr="00F2120C">
              <w:t>.</w:t>
            </w:r>
          </w:p>
        </w:tc>
        <w:tc>
          <w:tcPr>
            <w:tcW w:w="1473" w:type="dxa"/>
            <w:gridSpan w:val="2"/>
          </w:tcPr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711" w:rsidRPr="003E344C" w:rsidTr="008C7CC7">
        <w:trPr>
          <w:trHeight w:val="20"/>
          <w:jc w:val="center"/>
        </w:trPr>
        <w:tc>
          <w:tcPr>
            <w:tcW w:w="2552" w:type="dxa"/>
            <w:vMerge/>
          </w:tcPr>
          <w:p w:rsidR="00D65711" w:rsidRDefault="00D65711" w:rsidP="00012E7C">
            <w:pPr>
              <w:jc w:val="center"/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A85DFA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1473" w:type="dxa"/>
            <w:gridSpan w:val="2"/>
          </w:tcPr>
          <w:p w:rsidR="00D65711" w:rsidRPr="00F5472B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5472B">
              <w:rPr>
                <w:b/>
              </w:rPr>
              <w:t>2</w:t>
            </w:r>
          </w:p>
        </w:tc>
      </w:tr>
      <w:tr w:rsidR="00D65711" w:rsidRPr="003E344C" w:rsidTr="008C7CC7">
        <w:trPr>
          <w:trHeight w:val="325"/>
          <w:jc w:val="center"/>
        </w:trPr>
        <w:tc>
          <w:tcPr>
            <w:tcW w:w="2552" w:type="dxa"/>
          </w:tcPr>
          <w:p w:rsidR="00D65711" w:rsidRPr="00F94DF2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472B">
              <w:rPr>
                <w:b/>
                <w:bCs/>
              </w:rPr>
              <w:t>6 семестр</w:t>
            </w:r>
          </w:p>
        </w:tc>
        <w:tc>
          <w:tcPr>
            <w:tcW w:w="10151" w:type="dxa"/>
          </w:tcPr>
          <w:p w:rsidR="00D65711" w:rsidRPr="00C47947" w:rsidRDefault="00D65711" w:rsidP="00D859E5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1473" w:type="dxa"/>
            <w:gridSpan w:val="2"/>
          </w:tcPr>
          <w:p w:rsidR="00D65711" w:rsidRPr="001F7134" w:rsidRDefault="004D3CD5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D65711" w:rsidRPr="00C40D4F">
              <w:rPr>
                <w:b/>
              </w:rPr>
              <w:t xml:space="preserve"> </w:t>
            </w:r>
            <w:r w:rsidR="00D65711">
              <w:rPr>
                <w:b/>
              </w:rPr>
              <w:t>часов</w:t>
            </w:r>
          </w:p>
        </w:tc>
      </w:tr>
      <w:tr w:rsidR="00D65711" w:rsidRPr="00911632" w:rsidTr="008C7CC7">
        <w:trPr>
          <w:trHeight w:val="1845"/>
          <w:jc w:val="center"/>
        </w:trPr>
        <w:tc>
          <w:tcPr>
            <w:tcW w:w="2552" w:type="dxa"/>
          </w:tcPr>
          <w:p w:rsidR="00D65711" w:rsidRPr="00977D33" w:rsidRDefault="00D65711" w:rsidP="00234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3.8 Государственная социальная политика, проблемы социальной сферы</w:t>
            </w:r>
          </w:p>
        </w:tc>
        <w:tc>
          <w:tcPr>
            <w:tcW w:w="10151" w:type="dxa"/>
          </w:tcPr>
          <w:p w:rsidR="00D65711" w:rsidRPr="00977D33" w:rsidRDefault="00D65711" w:rsidP="00012E7C">
            <w:pPr>
              <w:jc w:val="both"/>
              <w:rPr>
                <w:sz w:val="20"/>
                <w:szCs w:val="20"/>
              </w:rPr>
            </w:pPr>
            <w:r w:rsidRPr="00977D33">
              <w:rPr>
                <w:b/>
                <w:bCs/>
              </w:rPr>
              <w:t>Практические занятия</w:t>
            </w:r>
          </w:p>
          <w:p w:rsidR="00D65711" w:rsidRPr="00C67DAA" w:rsidRDefault="00D65711" w:rsidP="00C67DAA">
            <w:pPr>
              <w:jc w:val="both"/>
              <w:rPr>
                <w:b/>
                <w:bCs/>
              </w:rPr>
            </w:pPr>
            <w:r w:rsidRPr="00977D33">
              <w:rPr>
                <w:b/>
                <w:bCs/>
              </w:rPr>
              <w:t>Лексический материал по теме:</w:t>
            </w:r>
          </w:p>
          <w:p w:rsidR="00D65711" w:rsidRPr="00977D33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Грамматический материал:</w:t>
            </w:r>
          </w:p>
          <w:p w:rsidR="00D65711" w:rsidRPr="003A58B7" w:rsidRDefault="00D65711" w:rsidP="003A58B7">
            <w:pPr>
              <w:tabs>
                <w:tab w:val="left" w:pos="0"/>
                <w:tab w:val="left" w:pos="1080"/>
              </w:tabs>
              <w:jc w:val="both"/>
            </w:pPr>
            <w:r w:rsidRPr="003A58B7"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D65711" w:rsidRDefault="00D65711" w:rsidP="003A58B7">
            <w:pPr>
              <w:jc w:val="both"/>
              <w:rPr>
                <w:b/>
                <w:bCs/>
              </w:rPr>
            </w:pPr>
            <w:r w:rsidRPr="003A58B7">
              <w:t xml:space="preserve">- наречия в сравнительной и превосходной степенях, неопределенные наречия, производные от </w:t>
            </w:r>
            <w:r w:rsidRPr="003A58B7">
              <w:rPr>
                <w:lang w:val="en-US"/>
              </w:rPr>
              <w:t>some</w:t>
            </w:r>
            <w:r w:rsidRPr="003A58B7">
              <w:t xml:space="preserve">, </w:t>
            </w:r>
            <w:r w:rsidRPr="003A58B7">
              <w:rPr>
                <w:lang w:val="en-US"/>
              </w:rPr>
              <w:t>any</w:t>
            </w:r>
            <w:r w:rsidRPr="003A58B7">
              <w:t xml:space="preserve">, </w:t>
            </w:r>
            <w:r w:rsidRPr="003A58B7">
              <w:rPr>
                <w:lang w:val="en-US"/>
              </w:rPr>
              <w:t>every</w:t>
            </w:r>
            <w:r w:rsidRPr="003A58B7">
              <w:t>.</w:t>
            </w:r>
          </w:p>
        </w:tc>
        <w:tc>
          <w:tcPr>
            <w:tcW w:w="1473" w:type="dxa"/>
            <w:gridSpan w:val="2"/>
          </w:tcPr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D65711" w:rsidRPr="003E344C" w:rsidTr="008C7CC7">
        <w:trPr>
          <w:trHeight w:val="1425"/>
          <w:jc w:val="center"/>
        </w:trPr>
        <w:tc>
          <w:tcPr>
            <w:tcW w:w="2552" w:type="dxa"/>
          </w:tcPr>
          <w:p w:rsidR="00D65711" w:rsidRPr="00977D33" w:rsidRDefault="00D65711" w:rsidP="00B10B4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3.9</w:t>
            </w:r>
            <w:r>
              <w:t xml:space="preserve"> </w:t>
            </w:r>
            <w:r>
              <w:rPr>
                <w:b/>
                <w:bCs/>
              </w:rPr>
              <w:t>Организация социального обеспечения в России, социальная работа с семьей</w:t>
            </w:r>
          </w:p>
        </w:tc>
        <w:tc>
          <w:tcPr>
            <w:tcW w:w="10151" w:type="dxa"/>
          </w:tcPr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77D33">
              <w:t>Практические занятия</w:t>
            </w:r>
          </w:p>
          <w:p w:rsidR="00D65711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Лексический материал по теме:</w:t>
            </w:r>
          </w:p>
          <w:p w:rsidR="00D65711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Грамматический материал:</w:t>
            </w:r>
          </w:p>
          <w:p w:rsidR="00D65711" w:rsidRPr="00977D33" w:rsidRDefault="00D65711" w:rsidP="004D3CD5">
            <w:pPr>
              <w:jc w:val="both"/>
            </w:pPr>
            <w:r w:rsidRPr="004C673E">
              <w:t xml:space="preserve">- </w:t>
            </w:r>
            <w:r>
              <w:t>прямая и косвенная речь, способы перевода просьб и приказаний в косвенную речь.</w:t>
            </w:r>
          </w:p>
        </w:tc>
        <w:tc>
          <w:tcPr>
            <w:tcW w:w="1473" w:type="dxa"/>
            <w:gridSpan w:val="2"/>
          </w:tcPr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D65711" w:rsidRPr="003E344C" w:rsidTr="008C7CC7">
        <w:trPr>
          <w:trHeight w:val="1369"/>
          <w:jc w:val="center"/>
        </w:trPr>
        <w:tc>
          <w:tcPr>
            <w:tcW w:w="2552" w:type="dxa"/>
          </w:tcPr>
          <w:p w:rsidR="00D65711" w:rsidRPr="00977D33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3.10 Роль социальной работы в России и за рубежом</w:t>
            </w:r>
          </w:p>
        </w:tc>
        <w:tc>
          <w:tcPr>
            <w:tcW w:w="10151" w:type="dxa"/>
          </w:tcPr>
          <w:p w:rsidR="00D65711" w:rsidRPr="00977D33" w:rsidRDefault="00D65711" w:rsidP="00012E7C">
            <w:pPr>
              <w:jc w:val="both"/>
              <w:rPr>
                <w:sz w:val="20"/>
                <w:szCs w:val="20"/>
              </w:rPr>
            </w:pPr>
            <w:r w:rsidRPr="00977D33">
              <w:rPr>
                <w:b/>
                <w:bCs/>
              </w:rPr>
              <w:t>Практические занятия</w:t>
            </w:r>
          </w:p>
          <w:p w:rsidR="00D65711" w:rsidRPr="007539F4" w:rsidRDefault="00D65711" w:rsidP="00012E7C">
            <w:pPr>
              <w:jc w:val="both"/>
              <w:rPr>
                <w:bCs/>
              </w:rPr>
            </w:pPr>
            <w:r w:rsidRPr="007539F4">
              <w:rPr>
                <w:bCs/>
              </w:rPr>
              <w:t>Лексический материал по теме:</w:t>
            </w:r>
          </w:p>
          <w:p w:rsidR="00D65711" w:rsidRDefault="00D65711" w:rsidP="00012E7C">
            <w:pPr>
              <w:rPr>
                <w:b/>
                <w:bCs/>
              </w:rPr>
            </w:pPr>
            <w:r w:rsidRPr="00977D33">
              <w:rPr>
                <w:b/>
                <w:bCs/>
              </w:rPr>
              <w:t>Грамматический материал:</w:t>
            </w:r>
          </w:p>
          <w:p w:rsidR="00D65711" w:rsidRPr="00977D33" w:rsidRDefault="00D65711" w:rsidP="00F32B4D">
            <w:pPr>
              <w:jc w:val="both"/>
            </w:pPr>
            <w:r w:rsidRPr="0020555D">
              <w:t>-</w:t>
            </w:r>
            <w:r>
              <w:t>прямая и косвенная речь, способы перевода утвердительных предложений  в косвенную речь</w:t>
            </w:r>
          </w:p>
        </w:tc>
        <w:tc>
          <w:tcPr>
            <w:tcW w:w="1473" w:type="dxa"/>
            <w:gridSpan w:val="2"/>
          </w:tcPr>
          <w:p w:rsidR="00D65711" w:rsidRPr="00977D33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D65711" w:rsidRPr="003E344C" w:rsidTr="008C7CC7">
        <w:trPr>
          <w:trHeight w:val="1425"/>
          <w:jc w:val="center"/>
        </w:trPr>
        <w:tc>
          <w:tcPr>
            <w:tcW w:w="2552" w:type="dxa"/>
          </w:tcPr>
          <w:p w:rsidR="00D65711" w:rsidRDefault="00D65711" w:rsidP="00F54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3.11     Моя будущая профессия</w:t>
            </w:r>
          </w:p>
        </w:tc>
        <w:tc>
          <w:tcPr>
            <w:tcW w:w="10151" w:type="dxa"/>
          </w:tcPr>
          <w:p w:rsidR="00D65711" w:rsidRPr="006A52B8" w:rsidRDefault="00D65711" w:rsidP="00012E7C">
            <w:pPr>
              <w:jc w:val="both"/>
              <w:rPr>
                <w:b/>
                <w:bCs/>
              </w:rPr>
            </w:pPr>
            <w:r w:rsidRPr="006A52B8">
              <w:rPr>
                <w:b/>
                <w:bCs/>
              </w:rPr>
              <w:t>Практические занятия</w:t>
            </w:r>
          </w:p>
          <w:p w:rsidR="00D65711" w:rsidRPr="007539F4" w:rsidRDefault="00D65711" w:rsidP="00012E7C">
            <w:pPr>
              <w:jc w:val="both"/>
              <w:rPr>
                <w:bCs/>
              </w:rPr>
            </w:pPr>
            <w:r w:rsidRPr="007539F4">
              <w:rPr>
                <w:bCs/>
              </w:rPr>
              <w:t>Лексический материал по теме:</w:t>
            </w:r>
          </w:p>
          <w:p w:rsidR="00D65711" w:rsidRDefault="00D65711" w:rsidP="00C47947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Грамматический материал:</w:t>
            </w:r>
          </w:p>
          <w:p w:rsidR="00D65711" w:rsidRDefault="00D65711" w:rsidP="00830838">
            <w:pPr>
              <w:jc w:val="both"/>
            </w:pPr>
            <w:r w:rsidRPr="0020555D">
              <w:t xml:space="preserve">- </w:t>
            </w:r>
            <w:r>
              <w:t>прямая и косвенная речь, способы перевода вопросительных предложений  в косвенную речь</w:t>
            </w:r>
          </w:p>
          <w:p w:rsidR="00D65711" w:rsidRPr="004D3CD5" w:rsidRDefault="00D65711" w:rsidP="004D3CD5">
            <w:pPr>
              <w:tabs>
                <w:tab w:val="left" w:pos="0"/>
                <w:tab w:val="left" w:pos="1080"/>
              </w:tabs>
              <w:jc w:val="both"/>
            </w:pPr>
            <w:r>
              <w:t>Обобщение пройденного материала</w:t>
            </w:r>
          </w:p>
        </w:tc>
        <w:tc>
          <w:tcPr>
            <w:tcW w:w="1473" w:type="dxa"/>
            <w:gridSpan w:val="2"/>
          </w:tcPr>
          <w:p w:rsidR="00D65711" w:rsidRPr="006A52B8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4</w:t>
            </w:r>
          </w:p>
        </w:tc>
      </w:tr>
      <w:tr w:rsidR="00D65711" w:rsidRPr="003E344C" w:rsidTr="008C7CC7">
        <w:trPr>
          <w:trHeight w:val="451"/>
          <w:jc w:val="center"/>
        </w:trPr>
        <w:tc>
          <w:tcPr>
            <w:tcW w:w="2552" w:type="dxa"/>
          </w:tcPr>
          <w:p w:rsidR="00D65711" w:rsidRPr="006A52B8" w:rsidRDefault="00D65711" w:rsidP="00DD0BFC">
            <w:pPr>
              <w:tabs>
                <w:tab w:val="left" w:pos="5595"/>
              </w:tabs>
              <w:rPr>
                <w:b/>
                <w:bCs/>
              </w:rPr>
            </w:pPr>
          </w:p>
        </w:tc>
        <w:tc>
          <w:tcPr>
            <w:tcW w:w="10151" w:type="dxa"/>
          </w:tcPr>
          <w:p w:rsidR="00D65711" w:rsidRPr="006A52B8" w:rsidRDefault="00DD0BFC" w:rsidP="00012E7C">
            <w:pPr>
              <w:jc w:val="both"/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473" w:type="dxa"/>
            <w:gridSpan w:val="2"/>
          </w:tcPr>
          <w:p w:rsidR="00D65711" w:rsidRPr="006A52B8" w:rsidRDefault="00D6571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DD0BFC" w:rsidRPr="003E344C" w:rsidTr="00281B73">
        <w:trPr>
          <w:trHeight w:val="587"/>
          <w:jc w:val="center"/>
        </w:trPr>
        <w:tc>
          <w:tcPr>
            <w:tcW w:w="14176" w:type="dxa"/>
            <w:gridSpan w:val="4"/>
          </w:tcPr>
          <w:p w:rsidR="00DD0BFC" w:rsidRPr="00DD0BFC" w:rsidRDefault="00DD0BFC" w:rsidP="00281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  <w:r w:rsidR="00281B73">
              <w:t>122</w:t>
            </w:r>
          </w:p>
        </w:tc>
      </w:tr>
    </w:tbl>
    <w:p w:rsidR="00012E7C" w:rsidRDefault="00012E7C" w:rsidP="00012E7C">
      <w:pPr>
        <w:sectPr w:rsidR="00012E7C" w:rsidSect="00012E7C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012E7C" w:rsidRPr="003A52B7" w:rsidRDefault="00012E7C" w:rsidP="003A52B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outlineLvl w:val="0"/>
        <w:rPr>
          <w:b/>
          <w:bCs/>
          <w:caps/>
          <w:sz w:val="28"/>
          <w:szCs w:val="28"/>
        </w:rPr>
      </w:pPr>
      <w:r w:rsidRPr="003A52B7">
        <w:rPr>
          <w:b/>
          <w:bCs/>
          <w:caps/>
          <w:sz w:val="28"/>
          <w:szCs w:val="28"/>
        </w:rPr>
        <w:lastRenderedPageBreak/>
        <w:t xml:space="preserve">3. условия реализации программы дисциплины  </w:t>
      </w:r>
    </w:p>
    <w:p w:rsidR="00012E7C" w:rsidRPr="003A52B7" w:rsidRDefault="00012E7C" w:rsidP="003A5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12E7C" w:rsidRPr="003A52B7" w:rsidRDefault="00012E7C" w:rsidP="003A5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A52B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81B73" w:rsidRPr="003A52B7" w:rsidRDefault="00281B73" w:rsidP="003A52B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3A52B7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3A52B7">
        <w:rPr>
          <w:color w:val="000000" w:themeColor="text1"/>
          <w:sz w:val="28"/>
          <w:szCs w:val="28"/>
        </w:rPr>
        <w:t xml:space="preserve"> </w:t>
      </w:r>
      <w:r w:rsidRPr="003A52B7">
        <w:rPr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  <w:proofErr w:type="gramEnd"/>
    </w:p>
    <w:p w:rsidR="00281B73" w:rsidRPr="003A52B7" w:rsidRDefault="00281B73" w:rsidP="003A52B7">
      <w:pPr>
        <w:ind w:firstLine="709"/>
        <w:rPr>
          <w:i/>
          <w:sz w:val="28"/>
          <w:szCs w:val="28"/>
          <w:u w:val="single"/>
        </w:rPr>
      </w:pPr>
      <w:r w:rsidRPr="003A52B7">
        <w:rPr>
          <w:i/>
          <w:sz w:val="28"/>
          <w:szCs w:val="28"/>
          <w:u w:val="single"/>
        </w:rPr>
        <w:t>ТСО: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 xml:space="preserve">Телевизор </w:t>
      </w:r>
      <w:r w:rsidRPr="003A52B7">
        <w:rPr>
          <w:sz w:val="28"/>
          <w:szCs w:val="28"/>
          <w:lang w:val="en-US"/>
        </w:rPr>
        <w:t>Samsung</w:t>
      </w:r>
      <w:r w:rsidRPr="003A52B7">
        <w:rPr>
          <w:sz w:val="28"/>
          <w:szCs w:val="28"/>
        </w:rPr>
        <w:t xml:space="preserve"> – 1 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 xml:space="preserve">Видеомагнитофон  </w:t>
      </w:r>
      <w:r w:rsidRPr="003A52B7">
        <w:rPr>
          <w:sz w:val="28"/>
          <w:szCs w:val="28"/>
          <w:lang w:val="en-US"/>
        </w:rPr>
        <w:t>LG</w:t>
      </w:r>
      <w:r w:rsidRPr="003A52B7">
        <w:rPr>
          <w:sz w:val="28"/>
          <w:szCs w:val="28"/>
        </w:rPr>
        <w:t xml:space="preserve"> – 1 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 xml:space="preserve">Магнитофон  </w:t>
      </w:r>
      <w:r w:rsidRPr="003A52B7">
        <w:rPr>
          <w:sz w:val="28"/>
          <w:szCs w:val="28"/>
          <w:lang w:val="en-US"/>
        </w:rPr>
        <w:t>Samsung</w:t>
      </w:r>
      <w:r w:rsidRPr="003A52B7">
        <w:rPr>
          <w:sz w:val="28"/>
          <w:szCs w:val="28"/>
        </w:rPr>
        <w:t xml:space="preserve"> – 1 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</w:p>
    <w:p w:rsidR="00281B73" w:rsidRPr="003A52B7" w:rsidRDefault="00281B73" w:rsidP="003A52B7">
      <w:pPr>
        <w:ind w:firstLine="709"/>
        <w:rPr>
          <w:rFonts w:eastAsia="Calibri"/>
          <w:i/>
          <w:sz w:val="28"/>
          <w:szCs w:val="28"/>
          <w:u w:val="single"/>
        </w:rPr>
      </w:pPr>
      <w:r w:rsidRPr="003A52B7">
        <w:rPr>
          <w:rFonts w:eastAsia="Calibri"/>
          <w:i/>
          <w:sz w:val="28"/>
          <w:szCs w:val="28"/>
          <w:u w:val="single"/>
        </w:rPr>
        <w:t>Комплект плакатов на жесткой основе: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</w:rPr>
      </w:pPr>
      <w:r w:rsidRPr="003A52B7">
        <w:rPr>
          <w:rFonts w:eastAsia="Calibri"/>
          <w:sz w:val="28"/>
          <w:szCs w:val="28"/>
        </w:rPr>
        <w:t>- О стране изучаемого языка (Великобритания)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>- Direct and indirect speech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>- Modal verbs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>- Word – formation (1)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>- Word – formation (2)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 xml:space="preserve">- </w:t>
      </w:r>
      <w:r w:rsidRPr="003A52B7">
        <w:rPr>
          <w:rFonts w:eastAsia="Calibri"/>
          <w:sz w:val="28"/>
          <w:szCs w:val="28"/>
        </w:rPr>
        <w:t>Страдательный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залог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 xml:space="preserve">- What time is it? </w:t>
      </w:r>
      <w:proofErr w:type="gramStart"/>
      <w:r w:rsidRPr="003A52B7">
        <w:rPr>
          <w:color w:val="000000" w:themeColor="text1"/>
          <w:sz w:val="28"/>
          <w:szCs w:val="28"/>
          <w:lang w:val="en-US"/>
        </w:rPr>
        <w:t>–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Который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час</w:t>
      </w:r>
      <w:r w:rsidRPr="003A52B7">
        <w:rPr>
          <w:rFonts w:eastAsia="Calibri"/>
          <w:sz w:val="28"/>
          <w:szCs w:val="28"/>
          <w:lang w:val="en-US"/>
        </w:rPr>
        <w:t>?</w:t>
      </w:r>
      <w:proofErr w:type="gramEnd"/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 xml:space="preserve">- Prepositions of time - </w:t>
      </w:r>
      <w:r w:rsidRPr="003A52B7">
        <w:rPr>
          <w:rFonts w:eastAsia="Calibri"/>
          <w:sz w:val="28"/>
          <w:szCs w:val="28"/>
        </w:rPr>
        <w:t>Предлоги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времени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 xml:space="preserve">- Prepositions </w:t>
      </w:r>
      <w:r w:rsidRPr="003A52B7">
        <w:rPr>
          <w:color w:val="000000" w:themeColor="text1"/>
          <w:sz w:val="28"/>
          <w:szCs w:val="28"/>
          <w:lang w:val="en-US"/>
        </w:rPr>
        <w:t>–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предлоги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</w:rPr>
      </w:pPr>
      <w:r w:rsidRPr="003A52B7">
        <w:rPr>
          <w:rFonts w:eastAsia="Calibri"/>
          <w:sz w:val="28"/>
          <w:szCs w:val="28"/>
        </w:rPr>
        <w:t xml:space="preserve">- </w:t>
      </w:r>
      <w:r w:rsidRPr="003A52B7">
        <w:rPr>
          <w:rFonts w:eastAsia="Calibri"/>
          <w:sz w:val="28"/>
          <w:szCs w:val="28"/>
          <w:lang w:val="en-US"/>
        </w:rPr>
        <w:t>At</w:t>
      </w:r>
      <w:r w:rsidRPr="003A52B7">
        <w:rPr>
          <w:rFonts w:eastAsia="Calibri"/>
          <w:sz w:val="28"/>
          <w:szCs w:val="28"/>
        </w:rPr>
        <w:t xml:space="preserve"> </w:t>
      </w:r>
      <w:r w:rsidRPr="003A52B7">
        <w:rPr>
          <w:rFonts w:eastAsia="Calibri"/>
          <w:sz w:val="28"/>
          <w:szCs w:val="28"/>
          <w:lang w:val="en-US"/>
        </w:rPr>
        <w:t>the</w:t>
      </w:r>
      <w:r w:rsidRPr="003A52B7">
        <w:rPr>
          <w:rFonts w:eastAsia="Calibri"/>
          <w:sz w:val="28"/>
          <w:szCs w:val="28"/>
        </w:rPr>
        <w:t xml:space="preserve"> </w:t>
      </w:r>
      <w:r w:rsidRPr="003A52B7">
        <w:rPr>
          <w:rFonts w:eastAsia="Calibri"/>
          <w:sz w:val="28"/>
          <w:szCs w:val="28"/>
          <w:lang w:val="en-US"/>
        </w:rPr>
        <w:t>lesson</w:t>
      </w:r>
      <w:r w:rsidRPr="003A52B7">
        <w:rPr>
          <w:rFonts w:eastAsia="Calibri"/>
          <w:sz w:val="28"/>
          <w:szCs w:val="28"/>
        </w:rPr>
        <w:t xml:space="preserve"> </w:t>
      </w:r>
      <w:r w:rsidRPr="003A52B7">
        <w:rPr>
          <w:color w:val="000000" w:themeColor="text1"/>
          <w:sz w:val="28"/>
          <w:szCs w:val="28"/>
        </w:rPr>
        <w:t>–</w:t>
      </w:r>
      <w:r w:rsidRPr="003A52B7">
        <w:rPr>
          <w:rFonts w:eastAsia="Calibri"/>
          <w:sz w:val="28"/>
          <w:szCs w:val="28"/>
        </w:rPr>
        <w:t xml:space="preserve"> на уроке 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</w:rPr>
      </w:pPr>
      <w:r w:rsidRPr="003A52B7">
        <w:rPr>
          <w:rFonts w:eastAsia="Calibri"/>
          <w:sz w:val="28"/>
          <w:szCs w:val="28"/>
        </w:rPr>
        <w:t>- Правила чтения некоторых буквосочетаний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  <w:lang w:val="en-US"/>
        </w:rPr>
      </w:pPr>
      <w:r w:rsidRPr="003A52B7">
        <w:rPr>
          <w:rFonts w:eastAsia="Calibri"/>
          <w:sz w:val="28"/>
          <w:szCs w:val="28"/>
          <w:lang w:val="en-US"/>
        </w:rPr>
        <w:t xml:space="preserve">- The United Kingdom of Great Britain </w:t>
      </w:r>
      <w:r w:rsidRPr="003A52B7">
        <w:rPr>
          <w:color w:val="000000" w:themeColor="text1"/>
          <w:sz w:val="28"/>
          <w:szCs w:val="28"/>
          <w:lang w:val="en-US"/>
        </w:rPr>
        <w:t>–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карта</w:t>
      </w:r>
      <w:r w:rsidRPr="003A52B7">
        <w:rPr>
          <w:rFonts w:eastAsia="Calibri"/>
          <w:sz w:val="28"/>
          <w:szCs w:val="28"/>
          <w:lang w:val="en-US"/>
        </w:rPr>
        <w:t xml:space="preserve"> </w:t>
      </w:r>
      <w:r w:rsidRPr="003A52B7">
        <w:rPr>
          <w:rFonts w:eastAsia="Calibri"/>
          <w:sz w:val="28"/>
          <w:szCs w:val="28"/>
        </w:rPr>
        <w:t>Великобритании</w:t>
      </w:r>
      <w:r w:rsidRPr="003A52B7">
        <w:rPr>
          <w:rFonts w:eastAsia="Calibri"/>
          <w:sz w:val="28"/>
          <w:szCs w:val="28"/>
          <w:lang w:val="en-US"/>
        </w:rPr>
        <w:t xml:space="preserve">, </w:t>
      </w:r>
      <w:r w:rsidRPr="003A52B7">
        <w:rPr>
          <w:rFonts w:eastAsia="Calibri"/>
          <w:sz w:val="28"/>
          <w:szCs w:val="28"/>
        </w:rPr>
        <w:t>размер</w:t>
      </w:r>
      <w:r w:rsidRPr="003A52B7">
        <w:rPr>
          <w:rFonts w:eastAsia="Calibri"/>
          <w:sz w:val="28"/>
          <w:szCs w:val="28"/>
          <w:lang w:val="en-US"/>
        </w:rPr>
        <w:t xml:space="preserve"> 1000</w:t>
      </w:r>
      <w:r w:rsidRPr="003A52B7">
        <w:rPr>
          <w:rFonts w:eastAsia="Calibri"/>
          <w:sz w:val="28"/>
          <w:szCs w:val="28"/>
        </w:rPr>
        <w:t>х</w:t>
      </w:r>
      <w:r w:rsidRPr="003A52B7">
        <w:rPr>
          <w:rFonts w:eastAsia="Calibri"/>
          <w:sz w:val="28"/>
          <w:szCs w:val="28"/>
          <w:lang w:val="en-US"/>
        </w:rPr>
        <w:t xml:space="preserve">1000 </w:t>
      </w:r>
      <w:r w:rsidRPr="003A52B7">
        <w:rPr>
          <w:rFonts w:eastAsia="Calibri"/>
          <w:sz w:val="28"/>
          <w:szCs w:val="28"/>
        </w:rPr>
        <w:t>мм</w:t>
      </w:r>
      <w:r w:rsidRPr="003A52B7">
        <w:rPr>
          <w:rFonts w:eastAsia="Calibri"/>
          <w:sz w:val="28"/>
          <w:szCs w:val="28"/>
          <w:lang w:val="en-US"/>
        </w:rPr>
        <w:t>.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</w:rPr>
      </w:pPr>
      <w:r w:rsidRPr="003A52B7">
        <w:rPr>
          <w:rFonts w:eastAsia="Calibri"/>
          <w:sz w:val="28"/>
          <w:szCs w:val="28"/>
        </w:rPr>
        <w:t>- Достопримечательности Лондона</w:t>
      </w:r>
    </w:p>
    <w:p w:rsidR="00281B73" w:rsidRPr="003A52B7" w:rsidRDefault="00281B73" w:rsidP="003A52B7">
      <w:pPr>
        <w:ind w:firstLine="709"/>
        <w:rPr>
          <w:rFonts w:eastAsia="Calibri"/>
          <w:sz w:val="28"/>
          <w:szCs w:val="28"/>
        </w:rPr>
      </w:pP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Географические карты</w:t>
      </w:r>
      <w:r w:rsidRPr="003A52B7">
        <w:rPr>
          <w:b/>
          <w:sz w:val="28"/>
          <w:szCs w:val="28"/>
        </w:rPr>
        <w:t xml:space="preserve"> </w:t>
      </w:r>
      <w:r w:rsidRPr="003A52B7">
        <w:rPr>
          <w:sz w:val="28"/>
          <w:szCs w:val="28"/>
        </w:rPr>
        <w:t xml:space="preserve">(на </w:t>
      </w:r>
      <w:proofErr w:type="spellStart"/>
      <w:r w:rsidRPr="003A52B7">
        <w:rPr>
          <w:sz w:val="28"/>
          <w:szCs w:val="28"/>
        </w:rPr>
        <w:t>англ.яз</w:t>
      </w:r>
      <w:proofErr w:type="spellEnd"/>
      <w:r w:rsidRPr="003A52B7">
        <w:rPr>
          <w:sz w:val="28"/>
          <w:szCs w:val="28"/>
        </w:rPr>
        <w:t>.)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России и англоговорящих стран – 6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</w:p>
    <w:p w:rsidR="00281B73" w:rsidRPr="003A52B7" w:rsidRDefault="00281B73" w:rsidP="003A52B7">
      <w:pPr>
        <w:ind w:firstLine="709"/>
        <w:rPr>
          <w:i/>
          <w:sz w:val="28"/>
          <w:szCs w:val="28"/>
          <w:u w:val="single"/>
        </w:rPr>
      </w:pPr>
      <w:r w:rsidRPr="003A52B7">
        <w:rPr>
          <w:i/>
          <w:sz w:val="28"/>
          <w:szCs w:val="28"/>
          <w:u w:val="single"/>
        </w:rPr>
        <w:t xml:space="preserve">Грамматические таблицы: 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Спряжение глаголов в действительном залоге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Спряжение глаголов в страдательном залоге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Множественное число существительных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Степени сравнения прилагательных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 xml:space="preserve">- Оборот </w:t>
      </w:r>
      <w:r w:rsidRPr="003A52B7">
        <w:rPr>
          <w:sz w:val="28"/>
          <w:szCs w:val="28"/>
          <w:lang w:val="en-US"/>
        </w:rPr>
        <w:t>There</w:t>
      </w:r>
      <w:r w:rsidRPr="003A52B7">
        <w:rPr>
          <w:sz w:val="28"/>
          <w:szCs w:val="28"/>
        </w:rPr>
        <w:t xml:space="preserve"> </w:t>
      </w:r>
      <w:r w:rsidRPr="003A52B7">
        <w:rPr>
          <w:sz w:val="28"/>
          <w:szCs w:val="28"/>
          <w:lang w:val="en-US"/>
        </w:rPr>
        <w:t>is</w:t>
      </w:r>
      <w:r w:rsidRPr="003A52B7">
        <w:rPr>
          <w:sz w:val="28"/>
          <w:szCs w:val="28"/>
        </w:rPr>
        <w:t>/</w:t>
      </w:r>
      <w:r w:rsidRPr="003A52B7">
        <w:rPr>
          <w:sz w:val="28"/>
          <w:szCs w:val="28"/>
          <w:lang w:val="en-US"/>
        </w:rPr>
        <w:t>are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Сослагательное наклонение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 xml:space="preserve">- Перевод прямой речи в </w:t>
      </w:r>
      <w:proofErr w:type="gramStart"/>
      <w:r w:rsidRPr="003A52B7">
        <w:rPr>
          <w:sz w:val="28"/>
          <w:szCs w:val="28"/>
        </w:rPr>
        <w:t>косвенную</w:t>
      </w:r>
      <w:proofErr w:type="gramEnd"/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Личные и притяжательные местоимения</w:t>
      </w:r>
    </w:p>
    <w:p w:rsidR="00281B73" w:rsidRPr="003A52B7" w:rsidRDefault="00281B73" w:rsidP="003A52B7">
      <w:pPr>
        <w:ind w:firstLine="709"/>
        <w:rPr>
          <w:sz w:val="28"/>
          <w:szCs w:val="28"/>
        </w:rPr>
      </w:pPr>
      <w:r w:rsidRPr="003A52B7">
        <w:rPr>
          <w:sz w:val="28"/>
          <w:szCs w:val="28"/>
        </w:rPr>
        <w:t>- Сложное дополнение</w:t>
      </w:r>
    </w:p>
    <w:p w:rsidR="00281B73" w:rsidRPr="003A52B7" w:rsidRDefault="00281B73" w:rsidP="003A52B7">
      <w:pPr>
        <w:ind w:firstLine="709"/>
        <w:jc w:val="both"/>
        <w:rPr>
          <w:sz w:val="28"/>
          <w:szCs w:val="28"/>
        </w:rPr>
      </w:pPr>
      <w:r w:rsidRPr="003A52B7">
        <w:rPr>
          <w:sz w:val="28"/>
          <w:szCs w:val="28"/>
        </w:rPr>
        <w:t xml:space="preserve">- Грамматическая конструкция </w:t>
      </w:r>
      <w:r w:rsidRPr="003A52B7">
        <w:rPr>
          <w:sz w:val="28"/>
          <w:szCs w:val="28"/>
          <w:lang w:val="en-US"/>
        </w:rPr>
        <w:t>to</w:t>
      </w:r>
      <w:r w:rsidRPr="003A52B7">
        <w:rPr>
          <w:sz w:val="28"/>
          <w:szCs w:val="28"/>
        </w:rPr>
        <w:t xml:space="preserve"> </w:t>
      </w:r>
      <w:r w:rsidRPr="003A52B7">
        <w:rPr>
          <w:sz w:val="28"/>
          <w:szCs w:val="28"/>
          <w:lang w:val="en-US"/>
        </w:rPr>
        <w:t>be</w:t>
      </w:r>
      <w:r w:rsidRPr="003A52B7">
        <w:rPr>
          <w:sz w:val="28"/>
          <w:szCs w:val="28"/>
        </w:rPr>
        <w:t xml:space="preserve"> </w:t>
      </w:r>
      <w:r w:rsidRPr="003A52B7">
        <w:rPr>
          <w:sz w:val="28"/>
          <w:szCs w:val="28"/>
          <w:lang w:val="en-US"/>
        </w:rPr>
        <w:t>going</w:t>
      </w:r>
      <w:r w:rsidRPr="003A52B7">
        <w:rPr>
          <w:sz w:val="28"/>
          <w:szCs w:val="28"/>
        </w:rPr>
        <w:t xml:space="preserve"> </w:t>
      </w:r>
      <w:r w:rsidRPr="003A52B7">
        <w:rPr>
          <w:sz w:val="28"/>
          <w:szCs w:val="28"/>
          <w:lang w:val="en-US"/>
        </w:rPr>
        <w:t>to</w:t>
      </w:r>
      <w:r w:rsidRPr="003A52B7">
        <w:rPr>
          <w:sz w:val="28"/>
          <w:szCs w:val="28"/>
        </w:rPr>
        <w:t>.</w:t>
      </w:r>
    </w:p>
    <w:p w:rsidR="00281B73" w:rsidRPr="003A52B7" w:rsidRDefault="00281B73" w:rsidP="003A52B7">
      <w:pPr>
        <w:ind w:firstLine="709"/>
        <w:jc w:val="both"/>
        <w:rPr>
          <w:sz w:val="28"/>
          <w:szCs w:val="28"/>
        </w:rPr>
      </w:pPr>
    </w:p>
    <w:p w:rsidR="00281B73" w:rsidRPr="003A52B7" w:rsidRDefault="00281B73" w:rsidP="003A52B7">
      <w:pPr>
        <w:ind w:firstLine="709"/>
        <w:jc w:val="both"/>
        <w:rPr>
          <w:sz w:val="28"/>
          <w:szCs w:val="28"/>
        </w:rPr>
      </w:pPr>
    </w:p>
    <w:p w:rsidR="00012E7C" w:rsidRPr="003A52B7" w:rsidRDefault="00012E7C" w:rsidP="003A52B7">
      <w:pPr>
        <w:ind w:firstLine="709"/>
        <w:jc w:val="both"/>
        <w:rPr>
          <w:b/>
          <w:bCs/>
          <w:sz w:val="28"/>
          <w:szCs w:val="28"/>
        </w:rPr>
      </w:pPr>
      <w:r w:rsidRPr="003A52B7">
        <w:rPr>
          <w:b/>
          <w:bCs/>
          <w:sz w:val="28"/>
          <w:szCs w:val="28"/>
        </w:rPr>
        <w:t xml:space="preserve">3.2. Информационное обеспечение обучения </w:t>
      </w:r>
    </w:p>
    <w:p w:rsidR="00012E7C" w:rsidRPr="003A52B7" w:rsidRDefault="00012E7C" w:rsidP="003A5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A52B7">
        <w:rPr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012E7C" w:rsidRPr="003A52B7" w:rsidRDefault="00012E7C" w:rsidP="003A52B7">
      <w:pPr>
        <w:ind w:firstLine="709"/>
        <w:jc w:val="both"/>
        <w:rPr>
          <w:b/>
          <w:bCs/>
          <w:sz w:val="28"/>
          <w:szCs w:val="28"/>
        </w:rPr>
      </w:pPr>
    </w:p>
    <w:p w:rsidR="003A52B7" w:rsidRPr="003A52B7" w:rsidRDefault="003A52B7" w:rsidP="003A52B7">
      <w:pPr>
        <w:ind w:firstLine="709"/>
        <w:jc w:val="both"/>
        <w:rPr>
          <w:b/>
          <w:sz w:val="28"/>
          <w:szCs w:val="28"/>
        </w:rPr>
      </w:pPr>
      <w:r w:rsidRPr="003A52B7">
        <w:rPr>
          <w:b/>
          <w:sz w:val="28"/>
          <w:szCs w:val="28"/>
        </w:rPr>
        <w:t>Основная литература</w:t>
      </w:r>
    </w:p>
    <w:p w:rsidR="003A52B7" w:rsidRPr="008C7CC7" w:rsidRDefault="003A52B7" w:rsidP="003A52B7">
      <w:pPr>
        <w:tabs>
          <w:tab w:val="left" w:pos="201"/>
          <w:tab w:val="left" w:pos="993"/>
        </w:tabs>
        <w:ind w:firstLine="709"/>
        <w:jc w:val="both"/>
        <w:rPr>
          <w:sz w:val="28"/>
          <w:szCs w:val="28"/>
        </w:rPr>
      </w:pPr>
      <w:r w:rsidRPr="003A52B7">
        <w:rPr>
          <w:sz w:val="28"/>
          <w:szCs w:val="28"/>
        </w:rPr>
        <w:t>1</w:t>
      </w:r>
      <w:r w:rsidRPr="008C7CC7">
        <w:rPr>
          <w:sz w:val="28"/>
          <w:szCs w:val="28"/>
        </w:rPr>
        <w:t xml:space="preserve">.Бочкарева, Т. С. Английский язык: учебное пособие для </w:t>
      </w:r>
      <w:proofErr w:type="gramStart"/>
      <w:r w:rsidRPr="008C7CC7">
        <w:rPr>
          <w:sz w:val="28"/>
          <w:szCs w:val="28"/>
        </w:rPr>
        <w:t>СПО / Т.</w:t>
      </w:r>
      <w:proofErr w:type="gramEnd"/>
      <w:r w:rsidRPr="008C7CC7">
        <w:rPr>
          <w:sz w:val="28"/>
          <w:szCs w:val="28"/>
        </w:rPr>
        <w:t xml:space="preserve"> С. Бочкарева, К. Г. </w:t>
      </w:r>
      <w:proofErr w:type="spellStart"/>
      <w:r w:rsidRPr="008C7CC7">
        <w:rPr>
          <w:sz w:val="28"/>
          <w:szCs w:val="28"/>
        </w:rPr>
        <w:t>Чапалда</w:t>
      </w:r>
      <w:proofErr w:type="spellEnd"/>
      <w:r w:rsidRPr="008C7CC7">
        <w:rPr>
          <w:sz w:val="28"/>
          <w:szCs w:val="28"/>
        </w:rPr>
        <w:t xml:space="preserve">. — Саратов: Профобразование, 2020. — 99 c. — ISBN 978-5-4488-0646-9. — URL: </w:t>
      </w:r>
      <w:hyperlink r:id="rId9">
        <w:r w:rsidRPr="008C7CC7">
          <w:rPr>
            <w:color w:val="0000FF"/>
            <w:sz w:val="28"/>
            <w:szCs w:val="28"/>
            <w:u w:val="single"/>
          </w:rPr>
          <w:t>https://www.iprbookshop.ru/91852.html</w:t>
        </w:r>
      </w:hyperlink>
      <w:r w:rsidRPr="008C7CC7">
        <w:rPr>
          <w:sz w:val="28"/>
          <w:szCs w:val="28"/>
        </w:rPr>
        <w:t xml:space="preserve">  </w:t>
      </w:r>
    </w:p>
    <w:p w:rsidR="003A52B7" w:rsidRPr="008C7CC7" w:rsidRDefault="003A52B7" w:rsidP="003A52B7">
      <w:pPr>
        <w:tabs>
          <w:tab w:val="left" w:pos="201"/>
          <w:tab w:val="left" w:pos="993"/>
        </w:tabs>
        <w:ind w:firstLine="709"/>
        <w:jc w:val="both"/>
        <w:rPr>
          <w:sz w:val="28"/>
          <w:szCs w:val="28"/>
        </w:rPr>
      </w:pPr>
      <w:r w:rsidRPr="008C7CC7">
        <w:rPr>
          <w:sz w:val="28"/>
          <w:szCs w:val="28"/>
        </w:rPr>
        <w:t>2.</w:t>
      </w:r>
      <w:r w:rsidR="008C7CC7" w:rsidRPr="008C7CC7">
        <w:rPr>
          <w:sz w:val="28"/>
          <w:szCs w:val="28"/>
        </w:rPr>
        <w:t xml:space="preserve"> </w:t>
      </w:r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Пузенко, И. Н. Английский язык =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English</w:t>
      </w:r>
      <w:proofErr w:type="spellEnd"/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учебное пособие / И. Н. Пузенко, Е. В.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Войтишенюк</w:t>
      </w:r>
      <w:proofErr w:type="spellEnd"/>
      <w:r w:rsidR="008C7CC7" w:rsidRPr="008C7CC7">
        <w:rPr>
          <w:color w:val="212529"/>
          <w:sz w:val="28"/>
          <w:szCs w:val="28"/>
          <w:shd w:val="clear" w:color="auto" w:fill="F8F9FA"/>
        </w:rPr>
        <w:t>. — Минск</w:t>
      </w:r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Вышэйшая</w:t>
      </w:r>
      <w:proofErr w:type="spell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школа, 2021. — 368 c. — ISBN 978-985-06-3335-4. — Текст</w:t>
      </w:r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="008C7CC7" w:rsidRPr="008C7CC7">
          <w:rPr>
            <w:rStyle w:val="af4"/>
            <w:sz w:val="28"/>
            <w:szCs w:val="28"/>
            <w:shd w:val="clear" w:color="auto" w:fill="F8F9FA"/>
          </w:rPr>
          <w:t>https://www.iprbookshop.ru/119962.html</w:t>
        </w:r>
      </w:hyperlink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 </w:t>
      </w:r>
    </w:p>
    <w:p w:rsidR="003A52B7" w:rsidRPr="008C7CC7" w:rsidRDefault="003A52B7" w:rsidP="003A52B7">
      <w:pPr>
        <w:tabs>
          <w:tab w:val="left" w:pos="201"/>
          <w:tab w:val="left" w:pos="993"/>
        </w:tabs>
        <w:ind w:firstLine="709"/>
        <w:jc w:val="both"/>
        <w:rPr>
          <w:sz w:val="28"/>
          <w:szCs w:val="28"/>
        </w:rPr>
      </w:pPr>
      <w:r w:rsidRPr="008C7CC7">
        <w:rPr>
          <w:sz w:val="28"/>
          <w:szCs w:val="28"/>
        </w:rPr>
        <w:t xml:space="preserve">3.Кузнецова, Т. С. Английский язык. Устная речь. Практикум: учебное пособие для </w:t>
      </w:r>
      <w:proofErr w:type="gramStart"/>
      <w:r w:rsidRPr="008C7CC7">
        <w:rPr>
          <w:sz w:val="28"/>
          <w:szCs w:val="28"/>
        </w:rPr>
        <w:t>СПО / Т.</w:t>
      </w:r>
      <w:proofErr w:type="gramEnd"/>
      <w:r w:rsidRPr="008C7CC7">
        <w:rPr>
          <w:sz w:val="28"/>
          <w:szCs w:val="28"/>
        </w:rPr>
        <w:t xml:space="preserve">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11">
        <w:r w:rsidRPr="008C7CC7">
          <w:rPr>
            <w:color w:val="0000FF"/>
            <w:sz w:val="28"/>
            <w:szCs w:val="28"/>
            <w:u w:val="single"/>
          </w:rPr>
          <w:t>https://www.iprbookshop.ru/87787.html</w:t>
        </w:r>
      </w:hyperlink>
      <w:r w:rsidRPr="008C7CC7">
        <w:rPr>
          <w:sz w:val="28"/>
          <w:szCs w:val="28"/>
        </w:rPr>
        <w:t xml:space="preserve"> </w:t>
      </w:r>
    </w:p>
    <w:p w:rsidR="003A52B7" w:rsidRPr="008C7CC7" w:rsidRDefault="003A52B7" w:rsidP="003A52B7">
      <w:pPr>
        <w:tabs>
          <w:tab w:val="left" w:pos="201"/>
          <w:tab w:val="left" w:pos="993"/>
        </w:tabs>
        <w:ind w:firstLine="709"/>
        <w:jc w:val="both"/>
        <w:rPr>
          <w:sz w:val="28"/>
          <w:szCs w:val="28"/>
        </w:rPr>
      </w:pPr>
    </w:p>
    <w:p w:rsidR="003A52B7" w:rsidRPr="008C7CC7" w:rsidRDefault="003A52B7" w:rsidP="003A52B7">
      <w:pPr>
        <w:ind w:firstLine="709"/>
        <w:jc w:val="both"/>
        <w:rPr>
          <w:b/>
          <w:sz w:val="28"/>
          <w:szCs w:val="28"/>
        </w:rPr>
      </w:pPr>
      <w:r w:rsidRPr="008C7CC7">
        <w:rPr>
          <w:b/>
          <w:sz w:val="28"/>
          <w:szCs w:val="28"/>
        </w:rPr>
        <w:t>Дополнительная литература</w:t>
      </w:r>
    </w:p>
    <w:p w:rsidR="003A52B7" w:rsidRPr="008C7CC7" w:rsidRDefault="003A52B7" w:rsidP="003A52B7">
      <w:pPr>
        <w:tabs>
          <w:tab w:val="left" w:pos="1080"/>
          <w:tab w:val="left" w:pos="402"/>
          <w:tab w:val="left" w:pos="720"/>
        </w:tabs>
        <w:ind w:firstLine="709"/>
        <w:jc w:val="both"/>
        <w:rPr>
          <w:sz w:val="28"/>
          <w:szCs w:val="28"/>
        </w:rPr>
      </w:pPr>
      <w:r w:rsidRPr="008C7CC7">
        <w:rPr>
          <w:sz w:val="28"/>
          <w:szCs w:val="28"/>
        </w:rPr>
        <w:t>1.</w:t>
      </w:r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Митрошкина, Т. В. Английский язык без репетитора: секреты успешной подготовки к тестированию / Т. В. Митрошкина. — 2-е изд. — Минск</w:t>
      </w:r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Тетралит</w:t>
      </w:r>
      <w:proofErr w:type="spellEnd"/>
      <w:r w:rsidR="008C7CC7" w:rsidRPr="008C7CC7">
        <w:rPr>
          <w:color w:val="212529"/>
          <w:sz w:val="28"/>
          <w:szCs w:val="28"/>
          <w:shd w:val="clear" w:color="auto" w:fill="F8F9FA"/>
        </w:rPr>
        <w:t>, 2022. — 448 c. — ISBN 978-985-7171-59-0. — Текст</w:t>
      </w:r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 w:rsidR="008C7CC7" w:rsidRPr="008C7CC7">
          <w:rPr>
            <w:rStyle w:val="af4"/>
            <w:sz w:val="28"/>
            <w:szCs w:val="28"/>
            <w:shd w:val="clear" w:color="auto" w:fill="F8F9FA"/>
          </w:rPr>
          <w:t>https://www.iprbookshop.ru/117471.html</w:t>
        </w:r>
      </w:hyperlink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</w:t>
      </w:r>
    </w:p>
    <w:p w:rsidR="003A52B7" w:rsidRPr="008C7CC7" w:rsidRDefault="003A52B7" w:rsidP="003A52B7">
      <w:pPr>
        <w:tabs>
          <w:tab w:val="left" w:pos="1080"/>
          <w:tab w:val="left" w:pos="402"/>
          <w:tab w:val="left" w:pos="720"/>
        </w:tabs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8C7CC7">
        <w:rPr>
          <w:sz w:val="28"/>
          <w:szCs w:val="28"/>
        </w:rPr>
        <w:t>2.</w:t>
      </w:r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Кочик</w:t>
      </w:r>
      <w:proofErr w:type="spellEnd"/>
      <w:r w:rsidR="008C7CC7" w:rsidRPr="008C7CC7">
        <w:rPr>
          <w:color w:val="212529"/>
          <w:sz w:val="28"/>
          <w:szCs w:val="28"/>
          <w:shd w:val="clear" w:color="auto" w:fill="F8F9FA"/>
        </w:rPr>
        <w:t>, Е. И. Английский язык для профессионального общения. Вычислительная</w:t>
      </w:r>
      <w:r w:rsidR="008C7CC7" w:rsidRPr="008C7CC7">
        <w:rPr>
          <w:color w:val="212529"/>
          <w:sz w:val="28"/>
          <w:szCs w:val="28"/>
          <w:shd w:val="clear" w:color="auto" w:fill="F8F9FA"/>
          <w:lang w:val="en-US"/>
        </w:rPr>
        <w:t xml:space="preserve"> </w:t>
      </w:r>
      <w:r w:rsidR="008C7CC7" w:rsidRPr="008C7CC7">
        <w:rPr>
          <w:color w:val="212529"/>
          <w:sz w:val="28"/>
          <w:szCs w:val="28"/>
          <w:shd w:val="clear" w:color="auto" w:fill="F8F9FA"/>
        </w:rPr>
        <w:t>техника</w:t>
      </w:r>
      <w:r w:rsidR="008C7CC7" w:rsidRPr="008C7CC7">
        <w:rPr>
          <w:color w:val="212529"/>
          <w:sz w:val="28"/>
          <w:szCs w:val="28"/>
          <w:shd w:val="clear" w:color="auto" w:fill="F8F9FA"/>
          <w:lang w:val="en-US"/>
        </w:rPr>
        <w:t xml:space="preserve"> = English for Professional Communication.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Computer</w:t>
      </w:r>
      <w:proofErr w:type="spell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Engineering</w:t>
      </w:r>
      <w:proofErr w:type="spellEnd"/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учебное пособие / Е. И. </w:t>
      </w:r>
      <w:proofErr w:type="spellStart"/>
      <w:r w:rsidR="008C7CC7" w:rsidRPr="008C7CC7">
        <w:rPr>
          <w:color w:val="212529"/>
          <w:sz w:val="28"/>
          <w:szCs w:val="28"/>
          <w:shd w:val="clear" w:color="auto" w:fill="F8F9FA"/>
        </w:rPr>
        <w:t>Кочик</w:t>
      </w:r>
      <w:proofErr w:type="spellEnd"/>
      <w:r w:rsidR="008C7CC7" w:rsidRPr="008C7CC7">
        <w:rPr>
          <w:color w:val="212529"/>
          <w:sz w:val="28"/>
          <w:szCs w:val="28"/>
          <w:shd w:val="clear" w:color="auto" w:fill="F8F9FA"/>
        </w:rPr>
        <w:t>. — 2-е изд. — Минск : Республиканский институт профессионального образования (РИПО), 2020. — 232 c. — ISBN 978-985-7234-47-9. — Текст</w:t>
      </w:r>
      <w:proofErr w:type="gramStart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="008C7CC7" w:rsidRPr="008C7CC7">
          <w:rPr>
            <w:rStyle w:val="af4"/>
            <w:sz w:val="28"/>
            <w:szCs w:val="28"/>
            <w:shd w:val="clear" w:color="auto" w:fill="F8F9FA"/>
          </w:rPr>
          <w:t>https://www.iprbookshop.ru/100357.html</w:t>
        </w:r>
      </w:hyperlink>
      <w:r w:rsidR="008C7CC7" w:rsidRPr="008C7CC7">
        <w:rPr>
          <w:color w:val="212529"/>
          <w:sz w:val="28"/>
          <w:szCs w:val="28"/>
          <w:shd w:val="clear" w:color="auto" w:fill="F8F9FA"/>
        </w:rPr>
        <w:t xml:space="preserve"> </w:t>
      </w:r>
    </w:p>
    <w:p w:rsidR="008C7CC7" w:rsidRPr="008C7CC7" w:rsidRDefault="008C7CC7" w:rsidP="003A52B7">
      <w:pPr>
        <w:tabs>
          <w:tab w:val="left" w:pos="1080"/>
          <w:tab w:val="left" w:pos="402"/>
          <w:tab w:val="left" w:pos="720"/>
        </w:tabs>
        <w:ind w:firstLine="709"/>
        <w:jc w:val="both"/>
        <w:rPr>
          <w:sz w:val="28"/>
          <w:szCs w:val="28"/>
        </w:rPr>
      </w:pPr>
      <w:r w:rsidRPr="008C7CC7">
        <w:rPr>
          <w:color w:val="212529"/>
          <w:sz w:val="28"/>
          <w:szCs w:val="28"/>
          <w:shd w:val="clear" w:color="auto" w:fill="F8F9FA"/>
        </w:rPr>
        <w:t>3. Рахманов, Д. С. Иностранный язык для студентов СПО</w:t>
      </w:r>
      <w:proofErr w:type="gramStart"/>
      <w:r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8C7CC7">
        <w:rPr>
          <w:color w:val="212529"/>
          <w:sz w:val="28"/>
          <w:szCs w:val="28"/>
          <w:shd w:val="clear" w:color="auto" w:fill="F8F9FA"/>
        </w:rPr>
        <w:t xml:space="preserve"> учебное пособие / Д. С. Рахманов, Ю. В. Корнилов. — Новосибирск</w:t>
      </w:r>
      <w:proofErr w:type="gramStart"/>
      <w:r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8C7CC7">
        <w:rPr>
          <w:color w:val="212529"/>
          <w:sz w:val="28"/>
          <w:szCs w:val="28"/>
          <w:shd w:val="clear" w:color="auto" w:fill="F8F9FA"/>
        </w:rPr>
        <w:t xml:space="preserve"> Новосибирский государственный университет экономики и управления «НИНХ», 2022. — 160 c. — ISBN 978-5-7014-1066-2. — Текст</w:t>
      </w:r>
      <w:proofErr w:type="gramStart"/>
      <w:r w:rsidRPr="008C7CC7">
        <w:rPr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8C7CC7">
        <w:rPr>
          <w:color w:val="212529"/>
          <w:sz w:val="28"/>
          <w:szCs w:val="28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 w:rsidRPr="008C7CC7">
          <w:rPr>
            <w:rStyle w:val="af4"/>
            <w:sz w:val="28"/>
            <w:szCs w:val="28"/>
            <w:shd w:val="clear" w:color="auto" w:fill="F8F9FA"/>
          </w:rPr>
          <w:t>https://www.iprbookshop.ru/126969.html</w:t>
        </w:r>
      </w:hyperlink>
      <w:r w:rsidRPr="008C7CC7">
        <w:rPr>
          <w:color w:val="212529"/>
          <w:sz w:val="28"/>
          <w:szCs w:val="28"/>
          <w:shd w:val="clear" w:color="auto" w:fill="F8F9FA"/>
        </w:rPr>
        <w:t xml:space="preserve">   </w:t>
      </w:r>
    </w:p>
    <w:p w:rsidR="003A52B7" w:rsidRPr="003A52B7" w:rsidRDefault="003A52B7" w:rsidP="003A52B7">
      <w:pPr>
        <w:ind w:firstLine="709"/>
        <w:jc w:val="both"/>
        <w:textAlignment w:val="center"/>
        <w:rPr>
          <w:b/>
          <w:bCs/>
          <w:sz w:val="28"/>
          <w:szCs w:val="28"/>
        </w:rPr>
      </w:pPr>
    </w:p>
    <w:p w:rsidR="003A52B7" w:rsidRPr="003A52B7" w:rsidRDefault="003A52B7" w:rsidP="003A52B7">
      <w:pPr>
        <w:ind w:firstLine="709"/>
        <w:jc w:val="both"/>
        <w:textAlignment w:val="center"/>
        <w:rPr>
          <w:b/>
          <w:bCs/>
          <w:sz w:val="28"/>
          <w:szCs w:val="28"/>
        </w:rPr>
      </w:pPr>
    </w:p>
    <w:p w:rsidR="00012E7C" w:rsidRPr="003A52B7" w:rsidRDefault="00012E7C" w:rsidP="003A52B7">
      <w:pPr>
        <w:ind w:firstLine="709"/>
        <w:jc w:val="both"/>
        <w:textAlignment w:val="center"/>
        <w:rPr>
          <w:b/>
          <w:bCs/>
          <w:sz w:val="28"/>
          <w:szCs w:val="28"/>
        </w:rPr>
      </w:pPr>
      <w:r w:rsidRPr="003A52B7">
        <w:rPr>
          <w:b/>
          <w:bCs/>
          <w:sz w:val="28"/>
          <w:szCs w:val="28"/>
        </w:rPr>
        <w:t>Интернет ресурсы</w:t>
      </w:r>
      <w:r w:rsidRPr="003A52B7">
        <w:rPr>
          <w:b/>
          <w:bCs/>
          <w:sz w:val="28"/>
          <w:szCs w:val="28"/>
        </w:rPr>
        <w:tab/>
      </w:r>
    </w:p>
    <w:p w:rsidR="00012E7C" w:rsidRPr="003A52B7" w:rsidRDefault="00012E7C" w:rsidP="003A52B7">
      <w:pPr>
        <w:tabs>
          <w:tab w:val="left" w:pos="7020"/>
        </w:tabs>
        <w:ind w:firstLine="709"/>
        <w:jc w:val="both"/>
        <w:rPr>
          <w:sz w:val="28"/>
          <w:szCs w:val="28"/>
          <w:u w:val="single"/>
        </w:rPr>
      </w:pPr>
      <w:r w:rsidRPr="003A52B7">
        <w:rPr>
          <w:sz w:val="28"/>
          <w:szCs w:val="28"/>
          <w:u w:val="single"/>
        </w:rPr>
        <w:t xml:space="preserve">Обучающие материалы </w:t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</w:rPr>
      </w:pPr>
      <w:hyperlink r:id="rId15" w:tgtFrame="_blank" w:history="1">
        <w:r w:rsidR="00012E7C" w:rsidRPr="003A52B7">
          <w:rPr>
            <w:color w:val="000000"/>
            <w:sz w:val="28"/>
            <w:szCs w:val="28"/>
            <w:u w:val="single"/>
          </w:rPr>
          <w:t>www.macmillanenglish.com</w:t>
        </w:r>
      </w:hyperlink>
      <w:r w:rsidR="00012E7C" w:rsidRPr="003A52B7">
        <w:rPr>
          <w:sz w:val="28"/>
          <w:szCs w:val="28"/>
        </w:rPr>
        <w:t xml:space="preserve"> - </w:t>
      </w:r>
      <w:proofErr w:type="spellStart"/>
      <w:r w:rsidR="00012E7C" w:rsidRPr="003A52B7">
        <w:rPr>
          <w:sz w:val="28"/>
          <w:szCs w:val="28"/>
        </w:rPr>
        <w:t>интернет-ресурс</w:t>
      </w:r>
      <w:proofErr w:type="spellEnd"/>
      <w:r w:rsidR="00012E7C" w:rsidRPr="003A52B7">
        <w:rPr>
          <w:sz w:val="28"/>
          <w:szCs w:val="28"/>
        </w:rPr>
        <w:t xml:space="preserve"> с практическими материалами для формирования и совершенствования всех </w:t>
      </w:r>
      <w:proofErr w:type="spellStart"/>
      <w:r w:rsidR="00012E7C" w:rsidRPr="003A52B7">
        <w:rPr>
          <w:sz w:val="28"/>
          <w:szCs w:val="28"/>
        </w:rPr>
        <w:t>видо</w:t>
      </w:r>
      <w:proofErr w:type="spellEnd"/>
      <w:r w:rsidR="00012E7C" w:rsidRPr="003A52B7">
        <w:rPr>
          <w:sz w:val="28"/>
          <w:szCs w:val="28"/>
        </w:rPr>
        <w:t>-речевых умений и навыков.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</w:rPr>
      </w:pPr>
      <w:hyperlink r:id="rId16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bbc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co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uk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/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worldservice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/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learningenglish</w:t>
        </w:r>
        <w:proofErr w:type="spellEnd"/>
      </w:hyperlink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</w:rPr>
      </w:pPr>
      <w:hyperlink r:id="rId17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britishcouncil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org</w:t>
        </w:r>
        <w:r w:rsidR="00012E7C" w:rsidRPr="003A52B7">
          <w:rPr>
            <w:color w:val="000000"/>
            <w:sz w:val="28"/>
            <w:szCs w:val="28"/>
            <w:u w:val="single"/>
          </w:rPr>
          <w:t>/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learning</w:t>
        </w:r>
        <w:r w:rsidR="00012E7C" w:rsidRPr="003A52B7">
          <w:rPr>
            <w:color w:val="000000"/>
            <w:sz w:val="28"/>
            <w:szCs w:val="28"/>
            <w:u w:val="single"/>
          </w:rPr>
          <w:t>-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elt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-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resources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htm</w:t>
        </w:r>
        <w:proofErr w:type="spellEnd"/>
      </w:hyperlink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</w:instrText>
      </w:r>
      <w:r w:rsidRPr="00A03BC2">
        <w:rPr>
          <w:lang w:val="en-US"/>
        </w:rPr>
        <w:instrText xml:space="preserve">/www.handoutsonline.com/"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www.handoutsonline.com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"http://www.enlish-to-go.com/"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www.enlish-to-go.com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 xml:space="preserve"> (for teachers and students)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"http://www.bbc.co.uk/videonation"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www.bbc.co.uk/videonation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 xml:space="preserve"> (authentic video clips on a variety of topics)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</w:rPr>
      </w:pPr>
      <w:hyperlink r:id="rId18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icons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org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uk</w:t>
        </w:r>
        <w:proofErr w:type="spellEnd"/>
      </w:hyperlink>
    </w:p>
    <w:p w:rsidR="00012E7C" w:rsidRPr="003A52B7" w:rsidRDefault="00012E7C" w:rsidP="003A52B7">
      <w:pPr>
        <w:tabs>
          <w:tab w:val="left" w:pos="7020"/>
        </w:tabs>
        <w:ind w:firstLine="709"/>
        <w:jc w:val="both"/>
        <w:rPr>
          <w:sz w:val="28"/>
          <w:szCs w:val="28"/>
          <w:u w:val="single"/>
        </w:rPr>
      </w:pPr>
      <w:r w:rsidRPr="003A52B7">
        <w:rPr>
          <w:sz w:val="28"/>
          <w:szCs w:val="28"/>
          <w:u w:val="single"/>
        </w:rPr>
        <w:t xml:space="preserve">Методические материалы 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"http://www.prosv.ru/umk/sportlight"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www.prosv.ru/umk/sportlight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u w:val="single"/>
          <w:lang w:val="en-US"/>
        </w:rPr>
        <w:t xml:space="preserve"> Teacher’s Portfolio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"http://www.st</w:instrText>
      </w:r>
      <w:r w:rsidRPr="00A03BC2">
        <w:rPr>
          <w:lang w:val="en-US"/>
        </w:rPr>
        <w:instrText xml:space="preserve">andart.edu.ru"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www.standart.edu.ru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012E7C" w:rsidP="003A52B7">
      <w:pPr>
        <w:tabs>
          <w:tab w:val="left" w:pos="7020"/>
        </w:tabs>
        <w:ind w:firstLine="709"/>
        <w:jc w:val="both"/>
        <w:rPr>
          <w:sz w:val="28"/>
          <w:szCs w:val="28"/>
          <w:u w:val="single"/>
          <w:lang w:val="en-US"/>
        </w:rPr>
      </w:pPr>
      <w:r w:rsidRPr="003A52B7">
        <w:rPr>
          <w:sz w:val="28"/>
          <w:szCs w:val="28"/>
          <w:u w:val="single"/>
          <w:lang w:val="en-US"/>
        </w:rPr>
        <w:t>www.internet-school.ru</w:t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</w:rPr>
      </w:pPr>
      <w:hyperlink r:id="rId19" w:tgtFrame="_blank" w:history="1">
        <w:r w:rsidR="00012E7C" w:rsidRPr="003A52B7">
          <w:rPr>
            <w:color w:val="000000"/>
            <w:sz w:val="28"/>
            <w:szCs w:val="28"/>
            <w:u w:val="single"/>
          </w:rPr>
          <w:t>www.onestopenglish.com</w:t>
        </w:r>
      </w:hyperlink>
      <w:r w:rsidR="00012E7C" w:rsidRPr="003A52B7">
        <w:rPr>
          <w:sz w:val="28"/>
          <w:szCs w:val="28"/>
        </w:rPr>
        <w:t xml:space="preserve"> -  Интернет-ресурс </w:t>
      </w:r>
      <w:hyperlink r:id="rId20" w:tgtFrame="_blank" w:history="1">
        <w:r w:rsidR="00012E7C" w:rsidRPr="003A52B7">
          <w:rPr>
            <w:color w:val="000000"/>
            <w:sz w:val="28"/>
            <w:szCs w:val="28"/>
            <w:u w:val="single"/>
          </w:rPr>
          <w:t>содержит</w:t>
        </w:r>
      </w:hyperlink>
      <w:r w:rsidR="00012E7C" w:rsidRPr="003A52B7">
        <w:rPr>
          <w:sz w:val="28"/>
          <w:szCs w:val="28"/>
        </w:rPr>
        <w:t xml:space="preserve"> методические рекомендации и разработки уроков ведущих методистов в области преподавания английского языка. Включает уроки, разработанные на основе материалов из </w:t>
      </w:r>
      <w:proofErr w:type="spellStart"/>
      <w:r w:rsidR="00012E7C" w:rsidRPr="003A52B7">
        <w:rPr>
          <w:i/>
          <w:iCs/>
          <w:sz w:val="28"/>
          <w:szCs w:val="28"/>
        </w:rPr>
        <w:t>TheGuardianWeekly</w:t>
      </w:r>
      <w:proofErr w:type="spellEnd"/>
      <w:r w:rsidR="00012E7C" w:rsidRPr="003A52B7">
        <w:rPr>
          <w:sz w:val="28"/>
          <w:szCs w:val="28"/>
        </w:rPr>
        <w:t>, интерактивные игры, музыкальные видео, аудиоматериалы, демонстрационные карточки.</w:t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</w:rPr>
      </w:pPr>
      <w:hyperlink r:id="rId21" w:tgtFrame="_blank" w:history="1">
        <w:r w:rsidR="00012E7C" w:rsidRPr="003A52B7">
          <w:rPr>
            <w:color w:val="000000"/>
            <w:sz w:val="28"/>
            <w:szCs w:val="28"/>
            <w:u w:val="single"/>
          </w:rPr>
          <w:t>www.macmillan.ru</w:t>
        </w:r>
      </w:hyperlink>
      <w:r w:rsidR="00012E7C" w:rsidRPr="003A52B7">
        <w:rPr>
          <w:sz w:val="28"/>
          <w:szCs w:val="28"/>
        </w:rPr>
        <w:t xml:space="preserve"> - </w:t>
      </w:r>
      <w:proofErr w:type="spellStart"/>
      <w:r w:rsidR="00012E7C" w:rsidRPr="003A52B7">
        <w:rPr>
          <w:sz w:val="28"/>
          <w:szCs w:val="28"/>
        </w:rPr>
        <w:t>интернет-ресурс</w:t>
      </w:r>
      <w:proofErr w:type="spellEnd"/>
      <w:r w:rsidR="00012E7C" w:rsidRPr="003A52B7">
        <w:rPr>
          <w:sz w:val="28"/>
          <w:szCs w:val="28"/>
        </w:rPr>
        <w:t xml:space="preserve"> с методическими разработками российских преподавателей, содержит учебные программы и календарно-тематические планирования курсов английского языка повседневного и делового общения.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"http://www.hltmag.co.uk/"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www.hltmag.co.uk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 xml:space="preserve"> (articles on methodology)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"http://www.iatefl.org/"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www.iatefl.org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 xml:space="preserve"> (International Association of Teachers of English as a Foreign Language)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"http://www.developingteachers.com/"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www.developingteachers.com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 xml:space="preserve"> (lesson plans, tips, articles and more)</w:t>
      </w:r>
    </w:p>
    <w:p w:rsidR="00012E7C" w:rsidRPr="003A52B7" w:rsidRDefault="00A03BC2" w:rsidP="003A52B7">
      <w:pPr>
        <w:tabs>
          <w:tab w:val="left" w:pos="7020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"http://www.etprofessional.com/"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www.etprofessional.com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 xml:space="preserve"> (reviews, practical ideas and resources)</w:t>
      </w:r>
    </w:p>
    <w:p w:rsidR="00012E7C" w:rsidRPr="003A52B7" w:rsidRDefault="00012E7C" w:rsidP="003A52B7">
      <w:pPr>
        <w:tabs>
          <w:tab w:val="left" w:pos="4215"/>
        </w:tabs>
        <w:ind w:firstLine="709"/>
        <w:jc w:val="both"/>
        <w:rPr>
          <w:sz w:val="28"/>
          <w:szCs w:val="28"/>
          <w:u w:val="single"/>
        </w:rPr>
      </w:pPr>
      <w:r w:rsidRPr="003A52B7">
        <w:rPr>
          <w:sz w:val="28"/>
          <w:szCs w:val="28"/>
          <w:u w:val="single"/>
        </w:rPr>
        <w:t xml:space="preserve">Учебники и интерактивные материалы </w:t>
      </w:r>
    </w:p>
    <w:p w:rsidR="00012E7C" w:rsidRPr="003A52B7" w:rsidRDefault="00A03BC2" w:rsidP="003A52B7">
      <w:pPr>
        <w:tabs>
          <w:tab w:val="left" w:pos="4215"/>
        </w:tabs>
        <w:ind w:firstLine="709"/>
        <w:jc w:val="both"/>
        <w:rPr>
          <w:sz w:val="28"/>
          <w:szCs w:val="28"/>
        </w:rPr>
      </w:pPr>
      <w:hyperlink r:id="rId22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longman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com</w:t>
        </w:r>
      </w:hyperlink>
    </w:p>
    <w:p w:rsidR="00012E7C" w:rsidRPr="003A52B7" w:rsidRDefault="00A03BC2" w:rsidP="003A52B7">
      <w:pPr>
        <w:tabs>
          <w:tab w:val="left" w:pos="4215"/>
        </w:tabs>
        <w:ind w:firstLine="709"/>
        <w:jc w:val="both"/>
        <w:rPr>
          <w:sz w:val="28"/>
          <w:szCs w:val="28"/>
        </w:rPr>
      </w:pPr>
      <w:hyperlink r:id="rId23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oup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com</w:t>
        </w:r>
        <w:r w:rsidR="00012E7C" w:rsidRPr="003A52B7">
          <w:rPr>
            <w:color w:val="000000"/>
            <w:sz w:val="28"/>
            <w:szCs w:val="28"/>
            <w:u w:val="single"/>
          </w:rPr>
          <w:t>/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elt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/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naturalenglish</w:t>
        </w:r>
        <w:proofErr w:type="spellEnd"/>
      </w:hyperlink>
    </w:p>
    <w:p w:rsidR="00012E7C" w:rsidRPr="003A52B7" w:rsidRDefault="00A03BC2" w:rsidP="003A52B7">
      <w:pPr>
        <w:tabs>
          <w:tab w:val="left" w:pos="4215"/>
        </w:tabs>
        <w:ind w:firstLine="709"/>
        <w:jc w:val="both"/>
        <w:rPr>
          <w:sz w:val="28"/>
          <w:szCs w:val="28"/>
        </w:rPr>
      </w:pPr>
      <w:hyperlink r:id="rId24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oup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com</w:t>
        </w:r>
        <w:r w:rsidR="00012E7C" w:rsidRPr="003A52B7">
          <w:rPr>
            <w:color w:val="000000"/>
            <w:sz w:val="28"/>
            <w:szCs w:val="28"/>
            <w:u w:val="single"/>
          </w:rPr>
          <w:t>/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elt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/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englishfile</w:t>
        </w:r>
        <w:proofErr w:type="spellEnd"/>
      </w:hyperlink>
    </w:p>
    <w:p w:rsidR="00012E7C" w:rsidRPr="003A52B7" w:rsidRDefault="00A03BC2" w:rsidP="003A52B7">
      <w:pPr>
        <w:tabs>
          <w:tab w:val="left" w:pos="4215"/>
        </w:tabs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"http://www.oup.com/elt/wordskills"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www.oup.com/elt/wordskills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012E7C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3A52B7">
        <w:rPr>
          <w:sz w:val="28"/>
          <w:szCs w:val="28"/>
          <w:lang w:val="fr-FR"/>
        </w:rPr>
        <w:t>Lesson</w:t>
      </w:r>
      <w:r w:rsidRPr="003A52B7">
        <w:rPr>
          <w:sz w:val="28"/>
          <w:szCs w:val="28"/>
          <w:lang w:val="en-US"/>
        </w:rPr>
        <w:t xml:space="preserve"> </w:t>
      </w:r>
      <w:r w:rsidRPr="003A52B7">
        <w:rPr>
          <w:sz w:val="28"/>
          <w:szCs w:val="28"/>
          <w:lang w:val="fr-FR"/>
        </w:rPr>
        <w:t>Resources</w:t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"http://www.bntishcouncii.org/learnenglish.htm"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bntishcounciI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org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/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learnenglish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htm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"http://www.teachingenglish.org.uk/"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teachingenglish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org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uk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mallCaps/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"http://www.bbc.co.uk/skillswise%20n/"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bbc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uk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/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skillswise</w:t>
      </w:r>
      <w:r w:rsidR="00012E7C" w:rsidRPr="003A52B7">
        <w:rPr>
          <w:smallCaps/>
          <w:color w:val="000000"/>
          <w:sz w:val="28"/>
          <w:szCs w:val="28"/>
          <w:u w:val="single"/>
          <w:lang w:val="fr-FR"/>
        </w:rPr>
        <w:t>n</w:t>
      </w:r>
      <w:r w:rsidR="00012E7C" w:rsidRPr="003A52B7">
        <w:rPr>
          <w:smallCaps/>
          <w:color w:val="000000"/>
          <w:sz w:val="28"/>
          <w:szCs w:val="28"/>
          <w:u w:val="single"/>
          <w:lang w:val="en-US"/>
        </w:rPr>
        <w:t>/</w:t>
      </w:r>
      <w:r>
        <w:rPr>
          <w:smallCaps/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"http://www.bbclearningenglish.com/"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bbclearningenglish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"http://www.cambridgeenglishonline.com/"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cambridgeenglishonline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"http://www.teachitworld.com/"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teachitworld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</w:instrText>
      </w:r>
      <w:r w:rsidRPr="00A03BC2">
        <w:rPr>
          <w:lang w:val="en-US"/>
        </w:rPr>
        <w:instrText xml:space="preserve">teachers-pet.org/"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teachers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-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pet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org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"http://www.coilins.co.uk/corpus"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coilins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uk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/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corpus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"http://www.flo-joe.com/"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flo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-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joe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012E7C" w:rsidP="003A52B7">
      <w:pPr>
        <w:ind w:firstLine="709"/>
        <w:jc w:val="both"/>
        <w:rPr>
          <w:b/>
          <w:bCs/>
          <w:sz w:val="28"/>
          <w:szCs w:val="28"/>
          <w:lang w:val="en-US"/>
        </w:rPr>
      </w:pPr>
    </w:p>
    <w:p w:rsidR="00012E7C" w:rsidRPr="003A52B7" w:rsidRDefault="00012E7C" w:rsidP="003A52B7">
      <w:pPr>
        <w:ind w:firstLine="709"/>
        <w:jc w:val="both"/>
        <w:rPr>
          <w:b/>
          <w:bCs/>
          <w:sz w:val="28"/>
          <w:szCs w:val="28"/>
          <w:lang w:val="en-US"/>
        </w:rPr>
      </w:pPr>
      <w:r w:rsidRPr="003A52B7">
        <w:rPr>
          <w:b/>
          <w:bCs/>
          <w:sz w:val="28"/>
          <w:szCs w:val="28"/>
          <w:lang w:val="fr-FR"/>
        </w:rPr>
        <w:t>Publishers</w:t>
      </w:r>
      <w:r w:rsidRPr="003A52B7">
        <w:rPr>
          <w:b/>
          <w:bCs/>
          <w:sz w:val="28"/>
          <w:szCs w:val="28"/>
          <w:lang w:val="en-US"/>
        </w:rPr>
        <w:t>:</w:t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"http://www.oup.com/elt"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oup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/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elt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"http://www.cambridge.org/elt"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www.cambridge.org/elt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"http://www.macmillanenglish.com/"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www.macmillanenglish.com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"http://www.pearsoniongman.com/"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www.pearsonIongman.com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"http://www.teacherweb.com/"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teacherweb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"http://www.teach-noiogy.com/"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teach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-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noiogy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>
        <w:rPr>
          <w:color w:val="000000"/>
          <w:sz w:val="28"/>
          <w:szCs w:val="28"/>
          <w:u w:val="single"/>
          <w:lang w:val="fr-FR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"http://www.theconsultants-e.com/webquests/"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fr-FR"/>
        </w:rPr>
        <w:t>www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theconsultants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-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e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.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com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/</w:t>
      </w:r>
      <w:r w:rsidR="00012E7C" w:rsidRPr="003A52B7">
        <w:rPr>
          <w:color w:val="000000"/>
          <w:sz w:val="28"/>
          <w:szCs w:val="28"/>
          <w:u w:val="single"/>
          <w:lang w:val="fr-FR"/>
        </w:rPr>
        <w:t>webquests</w:t>
      </w:r>
      <w:r w:rsidR="00012E7C" w:rsidRPr="003A52B7">
        <w:rPr>
          <w:color w:val="000000"/>
          <w:sz w:val="28"/>
          <w:szCs w:val="28"/>
          <w:u w:val="single"/>
          <w:lang w:val="en-US"/>
        </w:rPr>
        <w:t>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012E7C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3A52B7">
        <w:rPr>
          <w:sz w:val="28"/>
          <w:szCs w:val="28"/>
          <w:lang w:val="en-US"/>
        </w:rPr>
        <w:lastRenderedPageBreak/>
        <w:t>Audio Resources</w:t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"http://www.bbdearningenglish.com/"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 xml:space="preserve">www.bbdearningenglish.com 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"http://www.britishcouncis.org/learnenglish-podcasts.htm"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 xml:space="preserve">www.britishcounciS.org/learnenglish-podcasts.htm 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>
        <w:fldChar w:fldCharType="begin"/>
      </w:r>
      <w:r w:rsidRPr="00A03BC2">
        <w:rPr>
          <w:lang w:val="en-US"/>
        </w:rPr>
        <w:instrText xml:space="preserve"> HYPERLINK "news://news.bbc.co.uk/cbbcnews"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news.bbc.co.uk/</w:t>
      </w:r>
      <w:proofErr w:type="spellStart"/>
      <w:r w:rsidR="00012E7C" w:rsidRPr="003A52B7">
        <w:rPr>
          <w:color w:val="000000"/>
          <w:sz w:val="28"/>
          <w:szCs w:val="28"/>
          <w:u w:val="single"/>
          <w:lang w:val="en-US"/>
        </w:rPr>
        <w:t>cbbcnews</w:t>
      </w:r>
      <w:proofErr w:type="spellEnd"/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"http://www.onestopenglish.com/"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 xml:space="preserve">www.onestopenglish.com 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"http://www.eillo.org/"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www.eIllo.org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"http://www.breakingnewsenglish.com/"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 xml:space="preserve">www.breakingnewsenglish.com 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u w:val="single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"http://www.splendid~speaking.com/"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www.splendid~speaking.com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"http://audacity.sourceforge.net7/"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http://audacity.sourceforge.net7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012E7C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3A52B7">
        <w:rPr>
          <w:sz w:val="28"/>
          <w:szCs w:val="28"/>
          <w:lang w:val="en-US"/>
        </w:rPr>
        <w:t>Video Resources</w:t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"http://www.bbc.co.uk/iplayer"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www.bbc.co.uk/iplayer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"http://www.itv.com/"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www.itv.com/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"news:</w:instrText>
      </w:r>
      <w:r w:rsidRPr="00A03BC2">
        <w:rPr>
          <w:lang w:val="en-US"/>
        </w:rPr>
        <w:instrText xml:space="preserve">//news.sky.com/skynews/video"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news.sky.com/</w:t>
      </w:r>
      <w:proofErr w:type="spellStart"/>
      <w:r w:rsidR="00012E7C" w:rsidRPr="003A52B7">
        <w:rPr>
          <w:color w:val="000000"/>
          <w:sz w:val="28"/>
          <w:szCs w:val="28"/>
          <w:u w:val="single"/>
          <w:lang w:val="en-US"/>
        </w:rPr>
        <w:t>skynews</w:t>
      </w:r>
      <w:proofErr w:type="spellEnd"/>
      <w:r w:rsidR="00012E7C" w:rsidRPr="003A52B7">
        <w:rPr>
          <w:color w:val="000000"/>
          <w:sz w:val="28"/>
          <w:szCs w:val="28"/>
          <w:u w:val="single"/>
          <w:lang w:val="en-US"/>
        </w:rPr>
        <w:t>/video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"http://www.channel4.com/video"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www.channel4.com/video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"http://www.channel4learning.com/"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www.channel4learning.com/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"http://www.youtube.com/"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www.youtube.com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"http://www.videojug.com/"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www.videojug.com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"http://www.nationalgeographic.co.uk/video"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www.nationalgeographic.co.uk/video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"http://www.eslvideo.com/"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www.eslvideo.com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"http://www.teflcl</w:instrText>
      </w:r>
      <w:r w:rsidRPr="00A03BC2">
        <w:rPr>
          <w:lang w:val="en-US"/>
        </w:rPr>
        <w:instrText xml:space="preserve">ips.com/"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www.teflclips.com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  <w:r w:rsidR="00012E7C" w:rsidRPr="003A52B7">
        <w:rPr>
          <w:sz w:val="28"/>
          <w:szCs w:val="28"/>
          <w:lang w:val="en-US"/>
        </w:rPr>
        <w:t> </w:t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"http://mail.rambler.ru/mail/redirect.cgi?url=http%3A%2F%2Fnowostey.net%2Ffilms%2Fpage%2F5%2F;href=1" \t "_blank"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http://nowostey.net/films/page/5/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"http://mail.rambler.ru/mail/redirect.cgi?url=http%</w:instrText>
      </w:r>
      <w:r w:rsidRPr="00A03BC2">
        <w:rPr>
          <w:lang w:val="en-US"/>
        </w:rPr>
        <w:instrText xml:space="preserve">3A%2F%2Fprezi.com%2F;href=1" \t "_blank"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http://prezi.com/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"http://mail.rambler.ru/mail/redirect.cgi?url=http%3A%2F%2Fwww.photofunia.com%2F;href=1" \t "_blank"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http://www.photofunia.com/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"http://mail.rambler.ru/mail/redirect.cgi</w:instrText>
      </w:r>
      <w:r w:rsidRPr="00A03BC2">
        <w:rPr>
          <w:lang w:val="en-US"/>
        </w:rPr>
        <w:instrText xml:space="preserve">?url=http%3A%2F%2Fwww.screenjelly.com%2F;href=1" \t "_blank"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http://www.screenjelly.com/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ind w:firstLine="709"/>
        <w:jc w:val="both"/>
        <w:textAlignment w:val="center"/>
        <w:rPr>
          <w:sz w:val="28"/>
          <w:szCs w:val="28"/>
          <w:lang w:val="en-US"/>
        </w:rPr>
      </w:pPr>
      <w:r>
        <w:fldChar w:fldCharType="begin"/>
      </w:r>
      <w:r w:rsidRPr="00A03BC2">
        <w:rPr>
          <w:lang w:val="en-US"/>
        </w:rPr>
        <w:instrText xml:space="preserve"> HYPERLINK "http://mail.rambler.ru/mail/redirect.cgi?url=http%3A%2F%2Fwww.teachertrainingvideos.com%2F;href=1" \t "_blank" </w:instrText>
      </w:r>
      <w:r>
        <w:fldChar w:fldCharType="separate"/>
      </w:r>
      <w:r w:rsidR="00012E7C" w:rsidRPr="003A52B7">
        <w:rPr>
          <w:color w:val="000000"/>
          <w:sz w:val="28"/>
          <w:szCs w:val="28"/>
          <w:u w:val="single"/>
          <w:lang w:val="en-US"/>
        </w:rPr>
        <w:t>http://www.teachertrainingvideos.com/</w:t>
      </w:r>
      <w:r>
        <w:rPr>
          <w:color w:val="000000"/>
          <w:sz w:val="28"/>
          <w:szCs w:val="28"/>
          <w:u w:val="single"/>
          <w:lang w:val="en-US"/>
        </w:rPr>
        <w:fldChar w:fldCharType="end"/>
      </w:r>
    </w:p>
    <w:p w:rsidR="00012E7C" w:rsidRPr="003A52B7" w:rsidRDefault="00A03BC2" w:rsidP="003A52B7">
      <w:pPr>
        <w:ind w:firstLine="709"/>
        <w:jc w:val="both"/>
        <w:rPr>
          <w:sz w:val="28"/>
          <w:szCs w:val="28"/>
        </w:rPr>
      </w:pPr>
      <w:hyperlink r:id="rId25" w:tgtFrame="_blank" w:history="1"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http</w:t>
        </w:r>
        <w:r w:rsidR="00012E7C" w:rsidRPr="003A52B7">
          <w:rPr>
            <w:color w:val="000000"/>
            <w:sz w:val="28"/>
            <w:szCs w:val="28"/>
            <w:u w:val="single"/>
          </w:rPr>
          <w:t>://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www</w:t>
        </w:r>
        <w:r w:rsidR="00012E7C" w:rsidRPr="003A52B7">
          <w:rPr>
            <w:color w:val="000000"/>
            <w:sz w:val="28"/>
            <w:szCs w:val="28"/>
            <w:u w:val="single"/>
          </w:rPr>
          <w:t>.</w:t>
        </w:r>
        <w:proofErr w:type="spellStart"/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teflclips</w:t>
        </w:r>
        <w:proofErr w:type="spellEnd"/>
        <w:r w:rsidR="00012E7C" w:rsidRPr="003A52B7">
          <w:rPr>
            <w:color w:val="000000"/>
            <w:sz w:val="28"/>
            <w:szCs w:val="28"/>
            <w:u w:val="single"/>
          </w:rPr>
          <w:t>.</w:t>
        </w:r>
        <w:r w:rsidR="00012E7C" w:rsidRPr="003A52B7">
          <w:rPr>
            <w:color w:val="000000"/>
            <w:sz w:val="28"/>
            <w:szCs w:val="28"/>
            <w:u w:val="single"/>
            <w:lang w:val="en-US"/>
          </w:rPr>
          <w:t>com</w:t>
        </w:r>
        <w:r w:rsidR="00012E7C" w:rsidRPr="003A52B7">
          <w:rPr>
            <w:color w:val="000000"/>
            <w:sz w:val="28"/>
            <w:szCs w:val="28"/>
            <w:u w:val="single"/>
          </w:rPr>
          <w:t>/</w:t>
        </w:r>
      </w:hyperlink>
    </w:p>
    <w:p w:rsidR="00C448EA" w:rsidRPr="003A52B7" w:rsidRDefault="00C448EA" w:rsidP="003A52B7">
      <w:pPr>
        <w:widowControl w:val="0"/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C448EA" w:rsidRPr="003A52B7" w:rsidRDefault="00C448EA" w:rsidP="003A52B7">
      <w:pPr>
        <w:pStyle w:val="Default"/>
        <w:suppressAutoHyphens/>
        <w:ind w:firstLine="709"/>
        <w:jc w:val="center"/>
        <w:rPr>
          <w:b/>
          <w:sz w:val="28"/>
          <w:szCs w:val="28"/>
        </w:rPr>
      </w:pPr>
      <w:r w:rsidRPr="003A52B7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C448EA" w:rsidRPr="003A52B7" w:rsidRDefault="00C448EA" w:rsidP="003A52B7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C448EA" w:rsidRPr="003A52B7" w:rsidRDefault="00C448EA" w:rsidP="003A52B7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3A52B7">
        <w:rPr>
          <w:color w:val="000000"/>
          <w:sz w:val="28"/>
          <w:szCs w:val="28"/>
        </w:rPr>
        <w:t>Рабочая программа</w:t>
      </w:r>
      <w:r w:rsidRPr="003A52B7">
        <w:rPr>
          <w:i/>
          <w:sz w:val="28"/>
          <w:szCs w:val="28"/>
        </w:rPr>
        <w:t xml:space="preserve"> </w:t>
      </w:r>
      <w:r w:rsidRPr="003A52B7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448EA" w:rsidRPr="003A52B7" w:rsidRDefault="00C448EA" w:rsidP="003A52B7">
      <w:pPr>
        <w:ind w:firstLine="709"/>
        <w:rPr>
          <w:sz w:val="28"/>
          <w:szCs w:val="28"/>
        </w:rPr>
      </w:pPr>
    </w:p>
    <w:p w:rsidR="00C448EA" w:rsidRPr="003A52B7" w:rsidRDefault="00C448EA" w:rsidP="003A52B7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C448EA" w:rsidRPr="003A52B7" w:rsidRDefault="00C448EA" w:rsidP="003A52B7">
      <w:pPr>
        <w:ind w:firstLine="709"/>
        <w:jc w:val="both"/>
        <w:rPr>
          <w:sz w:val="28"/>
          <w:szCs w:val="28"/>
        </w:rPr>
      </w:pPr>
    </w:p>
    <w:p w:rsidR="00012E7C" w:rsidRPr="003A52B7" w:rsidRDefault="00012E7C" w:rsidP="003A52B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  <w:caps/>
          <w:sz w:val="28"/>
          <w:szCs w:val="28"/>
        </w:rPr>
      </w:pPr>
    </w:p>
    <w:p w:rsidR="00012E7C" w:rsidRPr="003A52B7" w:rsidRDefault="00012E7C" w:rsidP="003A52B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outlineLvl w:val="0"/>
        <w:rPr>
          <w:b/>
          <w:iCs/>
          <w:caps/>
          <w:sz w:val="28"/>
          <w:szCs w:val="28"/>
        </w:rPr>
      </w:pPr>
      <w:r w:rsidRPr="003A52B7">
        <w:rPr>
          <w:b/>
          <w:iCs/>
          <w:caps/>
          <w:sz w:val="28"/>
          <w:szCs w:val="28"/>
        </w:rPr>
        <w:t>4. Контроль и оценка р</w:t>
      </w:r>
      <w:r w:rsidR="00C448EA" w:rsidRPr="003A52B7">
        <w:rPr>
          <w:b/>
          <w:iCs/>
          <w:caps/>
          <w:sz w:val="28"/>
          <w:szCs w:val="28"/>
        </w:rPr>
        <w:t xml:space="preserve">езультатов освоения Дисциплины </w:t>
      </w:r>
    </w:p>
    <w:p w:rsidR="00012E7C" w:rsidRPr="003A52B7" w:rsidRDefault="00012E7C" w:rsidP="003A52B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  <w:sz w:val="28"/>
          <w:szCs w:val="28"/>
        </w:rPr>
      </w:pPr>
    </w:p>
    <w:p w:rsidR="00012E7C" w:rsidRPr="003A52B7" w:rsidRDefault="00012E7C" w:rsidP="003A52B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iCs/>
          <w:sz w:val="28"/>
          <w:szCs w:val="28"/>
        </w:rPr>
      </w:pPr>
      <w:r w:rsidRPr="003A52B7">
        <w:rPr>
          <w:b/>
          <w:iCs/>
          <w:sz w:val="28"/>
          <w:szCs w:val="28"/>
        </w:rPr>
        <w:t>Контроль</w:t>
      </w:r>
      <w:r w:rsidRPr="003A52B7">
        <w:rPr>
          <w:iCs/>
          <w:sz w:val="28"/>
          <w:szCs w:val="28"/>
        </w:rPr>
        <w:t xml:space="preserve"> </w:t>
      </w:r>
      <w:r w:rsidRPr="003A52B7">
        <w:rPr>
          <w:b/>
          <w:iCs/>
          <w:sz w:val="28"/>
          <w:szCs w:val="28"/>
        </w:rPr>
        <w:t>и оценка</w:t>
      </w:r>
      <w:r w:rsidRPr="003A52B7">
        <w:rPr>
          <w:iCs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3A52B7" w:rsidRDefault="00012E7C" w:rsidP="003A5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0"/>
        <w:gridCol w:w="3960"/>
      </w:tblGrid>
      <w:tr w:rsidR="00012E7C" w:rsidRPr="003A52B7" w:rsidTr="00012E7C">
        <w:trPr>
          <w:jc w:val="center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7C" w:rsidRPr="003A52B7" w:rsidRDefault="00012E7C" w:rsidP="003A52B7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3A52B7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012E7C" w:rsidRPr="003A52B7" w:rsidRDefault="00012E7C" w:rsidP="003A52B7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3A52B7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3A52B7" w:rsidRDefault="00012E7C" w:rsidP="003A52B7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3A52B7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12E7C" w:rsidRPr="00C448EA" w:rsidTr="00012E7C">
        <w:trPr>
          <w:trHeight w:val="1633"/>
          <w:jc w:val="center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C448EA" w:rsidRDefault="00012E7C" w:rsidP="00012E7C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C448EA">
              <w:rPr>
                <w:u w:val="single"/>
              </w:rPr>
              <w:t>В результате освоения дисциплины обучающийся должен уметь:</w:t>
            </w:r>
            <w:r w:rsidRPr="00C448EA">
              <w:rPr>
                <w:color w:val="FF0000"/>
                <w:u w:val="single"/>
              </w:rPr>
              <w:t xml:space="preserve"> </w:t>
            </w:r>
          </w:p>
          <w:p w:rsidR="00012E7C" w:rsidRPr="00C448EA" w:rsidRDefault="00012E7C" w:rsidP="00012E7C">
            <w:pPr>
              <w:autoSpaceDE w:val="0"/>
              <w:autoSpaceDN w:val="0"/>
              <w:adjustRightInd w:val="0"/>
              <w:ind w:firstLine="340"/>
              <w:jc w:val="both"/>
            </w:pPr>
            <w:r w:rsidRPr="00C448EA">
              <w:t>общаться (устно и письменно) на иностранном языке на профессиональные и повседневные темы;</w:t>
            </w:r>
          </w:p>
          <w:p w:rsidR="00012E7C" w:rsidRPr="00C448EA" w:rsidRDefault="00012E7C" w:rsidP="00012E7C">
            <w:pPr>
              <w:pStyle w:val="ae"/>
              <w:tabs>
                <w:tab w:val="left" w:pos="0"/>
              </w:tabs>
              <w:spacing w:line="240" w:lineRule="auto"/>
              <w:ind w:firstLine="340"/>
              <w:rPr>
                <w:i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7C" w:rsidRPr="00C448EA" w:rsidRDefault="00012E7C" w:rsidP="00012E7C">
            <w:pPr>
              <w:jc w:val="both"/>
              <w:rPr>
                <w:bCs/>
              </w:rPr>
            </w:pPr>
            <w:r w:rsidRPr="00C448EA">
              <w:rPr>
                <w:bCs/>
              </w:rPr>
              <w:t xml:space="preserve"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</w:t>
            </w:r>
            <w:proofErr w:type="spellStart"/>
            <w:r w:rsidRPr="00C448EA">
              <w:rPr>
                <w:bCs/>
              </w:rPr>
              <w:t>бланков</w:t>
            </w:r>
            <w:proofErr w:type="gramStart"/>
            <w:r w:rsidRPr="00C448EA">
              <w:rPr>
                <w:bCs/>
              </w:rPr>
              <w:t>,ф</w:t>
            </w:r>
            <w:proofErr w:type="gramEnd"/>
            <w:r w:rsidRPr="00C448EA">
              <w:rPr>
                <w:bCs/>
              </w:rPr>
              <w:t>орм</w:t>
            </w:r>
            <w:proofErr w:type="spellEnd"/>
            <w:r w:rsidRPr="00C448EA">
              <w:rPr>
                <w:bCs/>
              </w:rPr>
              <w:t>, ведение беседы, вопросно-ответные упражнения;</w:t>
            </w:r>
          </w:p>
        </w:tc>
      </w:tr>
      <w:tr w:rsidR="00012E7C" w:rsidRPr="00C448EA" w:rsidTr="00012E7C">
        <w:trPr>
          <w:trHeight w:val="963"/>
          <w:jc w:val="center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C448EA" w:rsidRDefault="00012E7C" w:rsidP="00012E7C">
            <w:pPr>
              <w:autoSpaceDE w:val="0"/>
              <w:autoSpaceDN w:val="0"/>
              <w:adjustRightInd w:val="0"/>
              <w:jc w:val="both"/>
            </w:pPr>
            <w:r w:rsidRPr="00C448EA">
              <w:t>переводить (со словарем) иностранные тексты профессиональной направленности;</w:t>
            </w:r>
          </w:p>
          <w:p w:rsidR="00012E7C" w:rsidRPr="00C448EA" w:rsidRDefault="00012E7C" w:rsidP="00012E7C">
            <w:pPr>
              <w:pStyle w:val="ae"/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7C" w:rsidRPr="00C448EA" w:rsidRDefault="00012E7C" w:rsidP="00012E7C">
            <w:pPr>
              <w:jc w:val="both"/>
              <w:rPr>
                <w:bCs/>
              </w:rPr>
            </w:pPr>
            <w:r w:rsidRPr="00C448EA">
              <w:rPr>
                <w:bCs/>
              </w:rPr>
              <w:t xml:space="preserve">поисковое, ознакомительное, изучающее чтение </w:t>
            </w:r>
            <w:proofErr w:type="spellStart"/>
            <w:r w:rsidRPr="00C448EA">
              <w:rPr>
                <w:bCs/>
              </w:rPr>
              <w:t>профориентированных</w:t>
            </w:r>
            <w:proofErr w:type="spellEnd"/>
            <w:r w:rsidRPr="00C448EA">
              <w:rPr>
                <w:bCs/>
              </w:rPr>
              <w:t xml:space="preserve"> текстов;</w:t>
            </w:r>
          </w:p>
        </w:tc>
      </w:tr>
      <w:tr w:rsidR="00012E7C" w:rsidRPr="00C448EA" w:rsidTr="00012E7C">
        <w:trPr>
          <w:trHeight w:val="943"/>
          <w:jc w:val="center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C448EA" w:rsidRDefault="00012E7C" w:rsidP="005447A6">
            <w:pPr>
              <w:autoSpaceDE w:val="0"/>
              <w:autoSpaceDN w:val="0"/>
              <w:adjustRightInd w:val="0"/>
              <w:jc w:val="both"/>
            </w:pPr>
            <w:r w:rsidRPr="00C448EA"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7C" w:rsidRPr="00C448EA" w:rsidRDefault="00012E7C" w:rsidP="00012E7C">
            <w:pPr>
              <w:jc w:val="both"/>
              <w:rPr>
                <w:bCs/>
              </w:rPr>
            </w:pPr>
            <w:r w:rsidRPr="00C448EA">
              <w:rPr>
                <w:bCs/>
              </w:rPr>
              <w:t>введение и активизация новых лексических единиц.</w:t>
            </w:r>
          </w:p>
        </w:tc>
      </w:tr>
      <w:tr w:rsidR="00E452AC" w:rsidRPr="00C448EA" w:rsidTr="00012E7C">
        <w:trPr>
          <w:trHeight w:val="943"/>
          <w:jc w:val="center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AC" w:rsidRPr="00C448EA" w:rsidRDefault="00E452AC" w:rsidP="00E452AC">
            <w:pPr>
              <w:autoSpaceDE w:val="0"/>
              <w:autoSpaceDN w:val="0"/>
              <w:adjustRightInd w:val="0"/>
              <w:ind w:firstLine="340"/>
              <w:jc w:val="both"/>
            </w:pPr>
            <w:r w:rsidRPr="00C448EA">
              <w:t xml:space="preserve">В результате освоения дисциплины обучающийся должен знать: </w:t>
            </w:r>
          </w:p>
          <w:p w:rsidR="00E452AC" w:rsidRPr="00C448EA" w:rsidRDefault="00E452AC" w:rsidP="004072E8">
            <w:pPr>
              <w:autoSpaceDE w:val="0"/>
              <w:autoSpaceDN w:val="0"/>
              <w:adjustRightInd w:val="0"/>
              <w:jc w:val="both"/>
            </w:pPr>
            <w:r w:rsidRPr="00C448EA"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072E8" w:rsidRPr="00C448EA" w:rsidRDefault="004072E8" w:rsidP="00E452AC">
            <w:pPr>
              <w:autoSpaceDE w:val="0"/>
              <w:autoSpaceDN w:val="0"/>
              <w:adjustRightInd w:val="0"/>
              <w:jc w:val="both"/>
            </w:pPr>
          </w:p>
          <w:p w:rsidR="004072E8" w:rsidRPr="00C448EA" w:rsidRDefault="004072E8" w:rsidP="00E452AC">
            <w:pPr>
              <w:autoSpaceDE w:val="0"/>
              <w:autoSpaceDN w:val="0"/>
              <w:adjustRightInd w:val="0"/>
              <w:jc w:val="both"/>
            </w:pPr>
          </w:p>
          <w:p w:rsidR="004072E8" w:rsidRPr="00C448EA" w:rsidRDefault="004072E8" w:rsidP="00E452AC">
            <w:pPr>
              <w:autoSpaceDE w:val="0"/>
              <w:autoSpaceDN w:val="0"/>
              <w:adjustRightInd w:val="0"/>
              <w:jc w:val="both"/>
            </w:pPr>
          </w:p>
          <w:p w:rsidR="004072E8" w:rsidRPr="00C448EA" w:rsidRDefault="004072E8" w:rsidP="00E452AC">
            <w:pPr>
              <w:autoSpaceDE w:val="0"/>
              <w:autoSpaceDN w:val="0"/>
              <w:adjustRightInd w:val="0"/>
              <w:jc w:val="both"/>
            </w:pPr>
          </w:p>
          <w:p w:rsidR="004072E8" w:rsidRPr="00C448EA" w:rsidRDefault="004072E8" w:rsidP="00E452AC">
            <w:pPr>
              <w:autoSpaceDE w:val="0"/>
              <w:autoSpaceDN w:val="0"/>
              <w:adjustRightInd w:val="0"/>
              <w:jc w:val="both"/>
            </w:pPr>
          </w:p>
          <w:p w:rsidR="004072E8" w:rsidRPr="00C448EA" w:rsidRDefault="004072E8" w:rsidP="00E452AC">
            <w:pPr>
              <w:autoSpaceDE w:val="0"/>
              <w:autoSpaceDN w:val="0"/>
              <w:adjustRightInd w:val="0"/>
              <w:jc w:val="both"/>
            </w:pPr>
          </w:p>
          <w:p w:rsidR="00E452AC" w:rsidRPr="00C448EA" w:rsidRDefault="00E452AC" w:rsidP="00E452A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448EA">
              <w:t>ОК</w:t>
            </w:r>
            <w:proofErr w:type="gramEnd"/>
            <w:r w:rsidRPr="00C448EA">
              <w:t xml:space="preserve"> 1-12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2AC" w:rsidRPr="00C448EA" w:rsidRDefault="00E452AC" w:rsidP="00E452AC">
            <w:pPr>
              <w:jc w:val="both"/>
              <w:rPr>
                <w:bCs/>
              </w:rPr>
            </w:pPr>
            <w:r w:rsidRPr="00C448EA">
              <w:rPr>
                <w:bCs/>
              </w:rPr>
              <w:t>домашние задания проблемного характера;</w:t>
            </w:r>
          </w:p>
          <w:p w:rsidR="00E452AC" w:rsidRPr="00C448EA" w:rsidRDefault="00E452AC" w:rsidP="00E452AC">
            <w:pPr>
              <w:jc w:val="both"/>
              <w:rPr>
                <w:bCs/>
              </w:rPr>
            </w:pPr>
            <w:r w:rsidRPr="00C448EA">
              <w:t xml:space="preserve">– </w:t>
            </w:r>
            <w:r w:rsidRPr="00C448EA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:rsidR="00E452AC" w:rsidRPr="00C448EA" w:rsidRDefault="00E452AC" w:rsidP="00E452AC">
            <w:pPr>
              <w:jc w:val="both"/>
            </w:pPr>
            <w:r w:rsidRPr="00C448EA">
              <w:t>–защита индивидуальных и групповых заданий проектного характера;</w:t>
            </w:r>
          </w:p>
          <w:p w:rsidR="00E452AC" w:rsidRPr="00C448EA" w:rsidRDefault="00E452AC" w:rsidP="00E452AC">
            <w:pPr>
              <w:jc w:val="both"/>
            </w:pPr>
            <w:r w:rsidRPr="00C448EA">
              <w:t>-лексико-грамматическое тестирование;</w:t>
            </w:r>
          </w:p>
          <w:p w:rsidR="00E452AC" w:rsidRPr="00C448EA" w:rsidRDefault="00E452AC" w:rsidP="00E452AC">
            <w:pPr>
              <w:jc w:val="both"/>
            </w:pPr>
            <w:r w:rsidRPr="00C448EA">
              <w:t>- диктанты, контрольные работы.</w:t>
            </w:r>
          </w:p>
          <w:p w:rsidR="00E452AC" w:rsidRPr="00C448EA" w:rsidRDefault="00E452AC" w:rsidP="00012E7C">
            <w:pPr>
              <w:jc w:val="both"/>
            </w:pPr>
            <w:r w:rsidRPr="00C448EA">
              <w:t xml:space="preserve">-оценка на </w:t>
            </w:r>
            <w:proofErr w:type="spellStart"/>
            <w:r w:rsidR="00F32B4D" w:rsidRPr="00C448EA">
              <w:t>диф</w:t>
            </w:r>
            <w:proofErr w:type="gramStart"/>
            <w:r w:rsidR="00F32B4D" w:rsidRPr="00C448EA">
              <w:t>.</w:t>
            </w:r>
            <w:r w:rsidRPr="00C448EA">
              <w:t>з</w:t>
            </w:r>
            <w:proofErr w:type="gramEnd"/>
            <w:r w:rsidRPr="00C448EA">
              <w:t>ачете</w:t>
            </w:r>
            <w:proofErr w:type="spellEnd"/>
          </w:p>
        </w:tc>
      </w:tr>
    </w:tbl>
    <w:p w:rsidR="003A52B7" w:rsidRPr="002F4B76" w:rsidRDefault="003A52B7" w:rsidP="003A52B7"/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A52B7" w:rsidRPr="00595EBA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A52B7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proofErr w:type="gramStart"/>
      <w:r w:rsidRPr="00595EBA">
        <w:rPr>
          <w:b/>
          <w:sz w:val="28"/>
          <w:szCs w:val="28"/>
        </w:rPr>
        <w:t>вносимых</w:t>
      </w:r>
      <w:proofErr w:type="gramEnd"/>
      <w:r w:rsidRPr="00595EBA">
        <w:rPr>
          <w:b/>
          <w:sz w:val="28"/>
          <w:szCs w:val="28"/>
        </w:rPr>
        <w:t xml:space="preserve"> в рабочую программу </w:t>
      </w:r>
      <w:r>
        <w:rPr>
          <w:b/>
          <w:sz w:val="28"/>
          <w:szCs w:val="28"/>
        </w:rPr>
        <w:t xml:space="preserve">учебной дисциплины </w:t>
      </w:r>
    </w:p>
    <w:p w:rsidR="003A52B7" w:rsidRPr="00595EBA" w:rsidRDefault="003A52B7" w:rsidP="003A52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B7" w:rsidRPr="007B0595" w:rsidRDefault="003A52B7" w:rsidP="001A676F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B7" w:rsidRPr="007B0595" w:rsidRDefault="003A52B7" w:rsidP="001A676F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B7" w:rsidRPr="007B0595" w:rsidRDefault="003A52B7" w:rsidP="001A676F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B7" w:rsidRPr="007B0595" w:rsidRDefault="003A52B7" w:rsidP="001A676F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A52B7" w:rsidRPr="00595EBA" w:rsidTr="001A676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B7" w:rsidRPr="00595EBA" w:rsidRDefault="003A52B7" w:rsidP="001A676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A52B7" w:rsidRDefault="003A52B7" w:rsidP="003A52B7">
      <w:pPr>
        <w:tabs>
          <w:tab w:val="right" w:leader="underscore" w:pos="9639"/>
        </w:tabs>
        <w:rPr>
          <w:b/>
          <w:sz w:val="22"/>
          <w:szCs w:val="22"/>
        </w:rPr>
      </w:pPr>
    </w:p>
    <w:p w:rsidR="003A52B7" w:rsidRPr="002F4B76" w:rsidRDefault="003A52B7" w:rsidP="003A52B7"/>
    <w:p w:rsidR="003A52B7" w:rsidRPr="002F4B76" w:rsidRDefault="003A52B7" w:rsidP="003A52B7"/>
    <w:p w:rsidR="003A52B7" w:rsidRPr="002F4B76" w:rsidRDefault="003A52B7" w:rsidP="003A52B7"/>
    <w:p w:rsidR="00F20030" w:rsidRPr="00C448EA" w:rsidRDefault="00F20030" w:rsidP="004072E8"/>
    <w:sectPr w:rsidR="00F20030" w:rsidRPr="00C448EA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76F" w:rsidRDefault="001A676F">
      <w:r>
        <w:separator/>
      </w:r>
    </w:p>
  </w:endnote>
  <w:endnote w:type="continuationSeparator" w:id="0">
    <w:p w:rsidR="001A676F" w:rsidRDefault="001A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76F" w:rsidRDefault="001A676F">
      <w:r>
        <w:separator/>
      </w:r>
    </w:p>
  </w:footnote>
  <w:footnote w:type="continuationSeparator" w:id="0">
    <w:p w:rsidR="001A676F" w:rsidRDefault="001A676F">
      <w:r>
        <w:continuationSeparator/>
      </w:r>
    </w:p>
  </w:footnote>
  <w:footnote w:id="1">
    <w:p w:rsidR="001A676F" w:rsidRDefault="001A676F" w:rsidP="007932AC">
      <w:pPr>
        <w:pStyle w:val="a6"/>
      </w:pPr>
      <w:r>
        <w:rPr>
          <w:rStyle w:val="af1"/>
        </w:rPr>
        <w:footnoteRef/>
      </w:r>
      <w:r>
        <w:t xml:space="preserve"> </w:t>
      </w:r>
      <w:r w:rsidRPr="00F76036">
        <w:t>Все учебные занятия по английскому языку являются практическими, соответственно дидактические единицы указываются для практических занятий.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69A37C9"/>
    <w:multiLevelType w:val="hybridMultilevel"/>
    <w:tmpl w:val="1EC61C82"/>
    <w:lvl w:ilvl="0" w:tplc="6BAC0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AA4D29"/>
    <w:multiLevelType w:val="multilevel"/>
    <w:tmpl w:val="E918F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0B10262"/>
    <w:multiLevelType w:val="hybridMultilevel"/>
    <w:tmpl w:val="31ACDDBE"/>
    <w:lvl w:ilvl="0" w:tplc="6DA61A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9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7C"/>
    <w:rsid w:val="00012E7C"/>
    <w:rsid w:val="00022C65"/>
    <w:rsid w:val="00031ED1"/>
    <w:rsid w:val="000C07F1"/>
    <w:rsid w:val="000C615C"/>
    <w:rsid w:val="000E3305"/>
    <w:rsid w:val="0010728F"/>
    <w:rsid w:val="0011557F"/>
    <w:rsid w:val="00195271"/>
    <w:rsid w:val="001A1BF7"/>
    <w:rsid w:val="001A676F"/>
    <w:rsid w:val="001E6317"/>
    <w:rsid w:val="001E79D1"/>
    <w:rsid w:val="0020555D"/>
    <w:rsid w:val="00227B7A"/>
    <w:rsid w:val="00234F42"/>
    <w:rsid w:val="00246BBD"/>
    <w:rsid w:val="00247F4E"/>
    <w:rsid w:val="00281B73"/>
    <w:rsid w:val="00293AAB"/>
    <w:rsid w:val="00296DD5"/>
    <w:rsid w:val="002F186E"/>
    <w:rsid w:val="0037276E"/>
    <w:rsid w:val="003867FF"/>
    <w:rsid w:val="003A52B7"/>
    <w:rsid w:val="003A58B7"/>
    <w:rsid w:val="003B7F0F"/>
    <w:rsid w:val="003C2A50"/>
    <w:rsid w:val="003C7C2E"/>
    <w:rsid w:val="003D20CF"/>
    <w:rsid w:val="004072E8"/>
    <w:rsid w:val="00434E89"/>
    <w:rsid w:val="004A0FDF"/>
    <w:rsid w:val="004A7ABE"/>
    <w:rsid w:val="004C03B9"/>
    <w:rsid w:val="004C673E"/>
    <w:rsid w:val="004D3CD5"/>
    <w:rsid w:val="00530EE4"/>
    <w:rsid w:val="005354B6"/>
    <w:rsid w:val="005447A6"/>
    <w:rsid w:val="00551BA8"/>
    <w:rsid w:val="00571622"/>
    <w:rsid w:val="005958AD"/>
    <w:rsid w:val="00596C4A"/>
    <w:rsid w:val="005B641C"/>
    <w:rsid w:val="00643B27"/>
    <w:rsid w:val="00647EEA"/>
    <w:rsid w:val="006B75CB"/>
    <w:rsid w:val="006C09E4"/>
    <w:rsid w:val="006F78A1"/>
    <w:rsid w:val="00717676"/>
    <w:rsid w:val="007231D5"/>
    <w:rsid w:val="00726AF3"/>
    <w:rsid w:val="007539F4"/>
    <w:rsid w:val="0078160E"/>
    <w:rsid w:val="007932AC"/>
    <w:rsid w:val="007B319A"/>
    <w:rsid w:val="007B4341"/>
    <w:rsid w:val="007B4FCA"/>
    <w:rsid w:val="007D0132"/>
    <w:rsid w:val="007D549C"/>
    <w:rsid w:val="007D61C4"/>
    <w:rsid w:val="008002C0"/>
    <w:rsid w:val="00830838"/>
    <w:rsid w:val="008538C0"/>
    <w:rsid w:val="00854357"/>
    <w:rsid w:val="0085560B"/>
    <w:rsid w:val="008565DD"/>
    <w:rsid w:val="008B63C8"/>
    <w:rsid w:val="008B7338"/>
    <w:rsid w:val="008C7CC7"/>
    <w:rsid w:val="00931F48"/>
    <w:rsid w:val="00940AF4"/>
    <w:rsid w:val="00955F69"/>
    <w:rsid w:val="00970CA0"/>
    <w:rsid w:val="009B1F4E"/>
    <w:rsid w:val="009B7E4C"/>
    <w:rsid w:val="009D4CEC"/>
    <w:rsid w:val="009E27B4"/>
    <w:rsid w:val="009E5FA7"/>
    <w:rsid w:val="009F1969"/>
    <w:rsid w:val="00A03BC2"/>
    <w:rsid w:val="00A232C2"/>
    <w:rsid w:val="00A35EC4"/>
    <w:rsid w:val="00A41710"/>
    <w:rsid w:val="00A84AF9"/>
    <w:rsid w:val="00AB6A7B"/>
    <w:rsid w:val="00AD24C9"/>
    <w:rsid w:val="00B10B4A"/>
    <w:rsid w:val="00B15794"/>
    <w:rsid w:val="00B25977"/>
    <w:rsid w:val="00B32480"/>
    <w:rsid w:val="00B54ED5"/>
    <w:rsid w:val="00B608EF"/>
    <w:rsid w:val="00B91F0A"/>
    <w:rsid w:val="00BB5DE7"/>
    <w:rsid w:val="00C448EA"/>
    <w:rsid w:val="00C47947"/>
    <w:rsid w:val="00C67DAA"/>
    <w:rsid w:val="00C809BD"/>
    <w:rsid w:val="00C91273"/>
    <w:rsid w:val="00C95E8B"/>
    <w:rsid w:val="00CB6548"/>
    <w:rsid w:val="00CD2341"/>
    <w:rsid w:val="00CD4AC2"/>
    <w:rsid w:val="00CD77E3"/>
    <w:rsid w:val="00D44E33"/>
    <w:rsid w:val="00D65711"/>
    <w:rsid w:val="00D80F68"/>
    <w:rsid w:val="00D859E5"/>
    <w:rsid w:val="00D9166E"/>
    <w:rsid w:val="00DB31CD"/>
    <w:rsid w:val="00DB74B8"/>
    <w:rsid w:val="00DC268D"/>
    <w:rsid w:val="00DC7766"/>
    <w:rsid w:val="00DD0BFC"/>
    <w:rsid w:val="00E2693A"/>
    <w:rsid w:val="00E320E9"/>
    <w:rsid w:val="00E36D73"/>
    <w:rsid w:val="00E36E07"/>
    <w:rsid w:val="00E452AC"/>
    <w:rsid w:val="00E560A9"/>
    <w:rsid w:val="00E74A4E"/>
    <w:rsid w:val="00EA5870"/>
    <w:rsid w:val="00EE7336"/>
    <w:rsid w:val="00F178BA"/>
    <w:rsid w:val="00F20030"/>
    <w:rsid w:val="00F2120C"/>
    <w:rsid w:val="00F30C39"/>
    <w:rsid w:val="00F32B4D"/>
    <w:rsid w:val="00F5472B"/>
    <w:rsid w:val="00F578FF"/>
    <w:rsid w:val="00F676C9"/>
    <w:rsid w:val="00FA7DEF"/>
    <w:rsid w:val="00FD1BF4"/>
    <w:rsid w:val="00FE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1B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paragraph" w:styleId="af2">
    <w:name w:val="List Paragraph"/>
    <w:aliases w:val="Содержание. 2 уровень"/>
    <w:basedOn w:val="a"/>
    <w:link w:val="af3"/>
    <w:uiPriority w:val="1"/>
    <w:qFormat/>
    <w:rsid w:val="00031ED1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Droid Sans Fallback" w:hAnsi="Calibri" w:cs="FreeSans"/>
      <w:color w:val="00000A"/>
      <w:sz w:val="22"/>
      <w:szCs w:val="22"/>
    </w:rPr>
  </w:style>
  <w:style w:type="character" w:styleId="af4">
    <w:name w:val="Hyperlink"/>
    <w:basedOn w:val="a0"/>
    <w:uiPriority w:val="99"/>
    <w:unhideWhenUsed/>
    <w:rsid w:val="00C448EA"/>
    <w:rPr>
      <w:color w:val="0000FF" w:themeColor="hyperlink"/>
      <w:u w:val="single"/>
    </w:rPr>
  </w:style>
  <w:style w:type="paragraph" w:customStyle="1" w:styleId="u-2-msonormal">
    <w:name w:val="u-2-msonormal"/>
    <w:basedOn w:val="a"/>
    <w:rsid w:val="00C448EA"/>
    <w:pPr>
      <w:spacing w:before="100" w:beforeAutospacing="1" w:after="100" w:afterAutospacing="1"/>
    </w:pPr>
  </w:style>
  <w:style w:type="paragraph" w:customStyle="1" w:styleId="Default">
    <w:name w:val="Default"/>
    <w:rsid w:val="00C448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1B7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5">
    <w:name w:val="Body Text"/>
    <w:basedOn w:val="a"/>
    <w:link w:val="af6"/>
    <w:unhideWhenUsed/>
    <w:rsid w:val="00281B73"/>
    <w:pPr>
      <w:spacing w:after="120"/>
    </w:pPr>
    <w:rPr>
      <w:lang w:eastAsia="ar-SA"/>
    </w:rPr>
  </w:style>
  <w:style w:type="character" w:customStyle="1" w:styleId="af6">
    <w:name w:val="Основной текст Знак"/>
    <w:basedOn w:val="a0"/>
    <w:link w:val="af5"/>
    <w:rsid w:val="00281B7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Абзац списка Знак"/>
    <w:aliases w:val="Содержание. 2 уровень Знак"/>
    <w:link w:val="af2"/>
    <w:uiPriority w:val="1"/>
    <w:locked/>
    <w:rsid w:val="00281B73"/>
    <w:rPr>
      <w:rFonts w:ascii="Calibri" w:eastAsia="Droid Sans Fallback" w:hAnsi="Calibri" w:cs="FreeSans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0357.html" TargetMode="External"/><Relationship Id="rId18" Type="http://schemas.openxmlformats.org/officeDocument/2006/relationships/hyperlink" Target="http://www.icons.org.uk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mail.rambler.ru/mail/redirect.cgi?url=http%3A%2F%2Fwww.macmillan.ru;href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17471.html" TargetMode="External"/><Relationship Id="rId17" Type="http://schemas.openxmlformats.org/officeDocument/2006/relationships/hyperlink" Target="http://www.britishcouncil.org/learning-elt-resources.htm" TargetMode="External"/><Relationship Id="rId25" Type="http://schemas.openxmlformats.org/officeDocument/2006/relationships/hyperlink" Target="http://mail.rambler.ru/mail/redirect.cgi?url=http%3A%2F%2Fwww.teflclips.com%2F;href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bc.co.uk/worldservice/learningenglish" TargetMode="External"/><Relationship Id="rId20" Type="http://schemas.openxmlformats.org/officeDocument/2006/relationships/hyperlink" Target="http://mail.rambler.ru/mail/redirect.cgi?url=http%3A%2F%2Fwww.%D1%81%D0%BE%D0%B4%D0%B5%D1%80%D0%B6%D0%B8%D1%82;href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87787.html" TargetMode="External"/><Relationship Id="rId24" Type="http://schemas.openxmlformats.org/officeDocument/2006/relationships/hyperlink" Target="http://www.oup.com/elt/englishfil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il.rambler.ru/mail/redirect.cgi?url=http%3A%2F%2Fwww.macmillanenglish.com;href=1" TargetMode="External"/><Relationship Id="rId23" Type="http://schemas.openxmlformats.org/officeDocument/2006/relationships/hyperlink" Target="http://www.oup.com/elt/naturalenglish" TargetMode="External"/><Relationship Id="rId10" Type="http://schemas.openxmlformats.org/officeDocument/2006/relationships/hyperlink" Target="https://www.iprbookshop.ru/119962.html" TargetMode="External"/><Relationship Id="rId19" Type="http://schemas.openxmlformats.org/officeDocument/2006/relationships/hyperlink" Target="http://mail.rambler.ru/mail/redirect.cgi?url=http%3A%2F%2Fwww.onestopenglish.com;href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91852.html" TargetMode="External"/><Relationship Id="rId14" Type="http://schemas.openxmlformats.org/officeDocument/2006/relationships/hyperlink" Target="https://www.iprbookshop.ru/126969.html" TargetMode="External"/><Relationship Id="rId22" Type="http://schemas.openxmlformats.org/officeDocument/2006/relationships/hyperlink" Target="http://www.longman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42DB3-AEF9-44A7-AE4A-BA57FF00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4389</Words>
  <Characters>25023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User</cp:lastModifiedBy>
  <cp:revision>12</cp:revision>
  <dcterms:created xsi:type="dcterms:W3CDTF">2017-10-11T09:34:00Z</dcterms:created>
  <dcterms:modified xsi:type="dcterms:W3CDTF">2023-09-20T13:49:00Z</dcterms:modified>
</cp:coreProperties>
</file>